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C9D" w:rsidRDefault="00621C2D" w:rsidP="00621C2D">
      <w:pPr>
        <w:pStyle w:val="Default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b/>
          <w:szCs w:val="28"/>
        </w:rPr>
        <w:t>Popcorn Prisms</w:t>
      </w:r>
      <w:r w:rsidR="00856A4E">
        <w:rPr>
          <w:rFonts w:asciiTheme="majorHAnsi" w:hAnsiTheme="majorHAnsi"/>
          <w:b/>
          <w:szCs w:val="28"/>
        </w:rPr>
        <w:t>/Cylinders</w:t>
      </w:r>
      <w:r>
        <w:rPr>
          <w:rFonts w:asciiTheme="majorHAnsi" w:hAnsiTheme="majorHAnsi"/>
          <w:b/>
          <w:szCs w:val="28"/>
        </w:rPr>
        <w:t xml:space="preserve"> (Investigating Volume)</w:t>
      </w:r>
      <w:r>
        <w:rPr>
          <w:rFonts w:asciiTheme="majorHAnsi" w:hAnsiTheme="majorHAnsi"/>
          <w:b/>
          <w:szCs w:val="28"/>
        </w:rPr>
        <w:tab/>
      </w:r>
      <w:r>
        <w:rPr>
          <w:rFonts w:asciiTheme="majorHAnsi" w:hAnsiTheme="majorHAnsi"/>
          <w:b/>
          <w:szCs w:val="28"/>
        </w:rPr>
        <w:tab/>
      </w:r>
      <w:bookmarkStart w:id="0" w:name="_GoBack"/>
      <w:bookmarkEnd w:id="0"/>
      <w:r>
        <w:rPr>
          <w:rFonts w:asciiTheme="majorHAnsi" w:hAnsiTheme="majorHAnsi"/>
          <w:b/>
          <w:szCs w:val="28"/>
        </w:rPr>
        <w:t>Name: _________________________________</w:t>
      </w:r>
    </w:p>
    <w:p w:rsidR="00621C2D" w:rsidRPr="00621C2D" w:rsidRDefault="00621C2D" w:rsidP="00621C2D">
      <w:pPr>
        <w:pStyle w:val="Default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b/>
          <w:szCs w:val="28"/>
        </w:rPr>
        <w:t>Geometry</w:t>
      </w:r>
      <w:r>
        <w:rPr>
          <w:rFonts w:asciiTheme="majorHAnsi" w:hAnsiTheme="majorHAnsi"/>
          <w:b/>
          <w:szCs w:val="28"/>
        </w:rPr>
        <w:tab/>
      </w:r>
      <w:r>
        <w:rPr>
          <w:rFonts w:asciiTheme="majorHAnsi" w:hAnsiTheme="majorHAnsi"/>
          <w:b/>
          <w:szCs w:val="28"/>
        </w:rPr>
        <w:tab/>
      </w:r>
      <w:r>
        <w:rPr>
          <w:rFonts w:asciiTheme="majorHAnsi" w:hAnsiTheme="majorHAnsi"/>
          <w:b/>
          <w:szCs w:val="28"/>
        </w:rPr>
        <w:tab/>
      </w:r>
      <w:r>
        <w:rPr>
          <w:rFonts w:asciiTheme="majorHAnsi" w:hAnsiTheme="majorHAnsi"/>
          <w:b/>
          <w:szCs w:val="28"/>
        </w:rPr>
        <w:tab/>
      </w:r>
      <w:r>
        <w:rPr>
          <w:rFonts w:asciiTheme="majorHAnsi" w:hAnsiTheme="majorHAnsi"/>
          <w:b/>
          <w:szCs w:val="28"/>
        </w:rPr>
        <w:tab/>
      </w:r>
      <w:r>
        <w:rPr>
          <w:rFonts w:asciiTheme="majorHAnsi" w:hAnsiTheme="majorHAnsi"/>
          <w:b/>
          <w:szCs w:val="28"/>
        </w:rPr>
        <w:tab/>
      </w:r>
      <w:r w:rsidR="002618F8">
        <w:rPr>
          <w:rFonts w:asciiTheme="majorHAnsi" w:hAnsiTheme="majorHAnsi"/>
          <w:b/>
          <w:szCs w:val="28"/>
        </w:rPr>
        <w:tab/>
      </w:r>
      <w:r w:rsidR="002618F8">
        <w:rPr>
          <w:rFonts w:asciiTheme="majorHAnsi" w:hAnsiTheme="majorHAnsi"/>
          <w:b/>
          <w:szCs w:val="28"/>
        </w:rPr>
        <w:tab/>
      </w:r>
      <w:r>
        <w:rPr>
          <w:rFonts w:asciiTheme="majorHAnsi" w:hAnsiTheme="majorHAnsi"/>
          <w:b/>
          <w:szCs w:val="28"/>
        </w:rPr>
        <w:t>Date: __________________ Block: ________</w:t>
      </w:r>
    </w:p>
    <w:p w:rsidR="00A53C9D" w:rsidRPr="00621C2D" w:rsidRDefault="00A53C9D" w:rsidP="00A53C9D">
      <w:pPr>
        <w:pStyle w:val="Default"/>
        <w:jc w:val="center"/>
        <w:rPr>
          <w:rFonts w:asciiTheme="majorHAnsi" w:hAnsiTheme="majorHAnsi"/>
          <w:sz w:val="22"/>
          <w:szCs w:val="22"/>
        </w:rPr>
      </w:pPr>
    </w:p>
    <w:p w:rsidR="00A03EFD" w:rsidRPr="00621C2D" w:rsidRDefault="00A53C9D" w:rsidP="00A53C9D">
      <w:pPr>
        <w:rPr>
          <w:rFonts w:asciiTheme="majorHAnsi" w:hAnsiTheme="majorHAnsi"/>
        </w:rPr>
      </w:pPr>
      <w:r w:rsidRPr="00621C2D">
        <w:rPr>
          <w:rFonts w:asciiTheme="majorHAnsi" w:hAnsiTheme="majorHAnsi"/>
        </w:rPr>
        <w:t>For this activity you will be comparing the volume of 2 prisms created using the same sheet of paper. You will be determining which can hold more popcorn. To do this, you will have to find a pattern for the dimensions for containers.</w:t>
      </w:r>
    </w:p>
    <w:p w:rsidR="00A53C9D" w:rsidRPr="00621C2D" w:rsidRDefault="00621C2D" w:rsidP="00A53C9D">
      <w:pPr>
        <w:pStyle w:val="Default"/>
        <w:jc w:val="right"/>
        <w:rPr>
          <w:rFonts w:asciiTheme="majorHAnsi" w:hAnsiTheme="majorHAnsi"/>
          <w:sz w:val="23"/>
          <w:szCs w:val="23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-89535</wp:posOffset>
                </wp:positionH>
                <wp:positionV relativeFrom="paragraph">
                  <wp:posOffset>76835</wp:posOffset>
                </wp:positionV>
                <wp:extent cx="2642235" cy="1933575"/>
                <wp:effectExtent l="0" t="381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2235" cy="1933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3C9D" w:rsidRPr="00621C2D" w:rsidRDefault="00A53C9D" w:rsidP="00A53C9D">
                            <w:pPr>
                              <w:pStyle w:val="Default"/>
                              <w:rPr>
                                <w:rFonts w:asciiTheme="majorHAnsi" w:hAnsiTheme="majorHAnsi" w:cstheme="minorHAnsi"/>
                                <w:sz w:val="22"/>
                                <w:szCs w:val="22"/>
                              </w:rPr>
                            </w:pPr>
                            <w:r w:rsidRPr="00621C2D">
                              <w:rPr>
                                <w:rFonts w:asciiTheme="majorHAnsi" w:hAnsiTheme="majorHAnsi" w:cstheme="minorHAnsi"/>
                                <w:sz w:val="22"/>
                                <w:szCs w:val="22"/>
                              </w:rPr>
                              <w:t xml:space="preserve">Take one sheet of paper and fold it in half the long way. Do this a 2nd time. You are forming a baseless rectangular prism that is tall and narrow. Do not overlap the sides. </w:t>
                            </w:r>
                            <w:proofErr w:type="gramStart"/>
                            <w:r w:rsidRPr="00621C2D">
                              <w:rPr>
                                <w:rFonts w:asciiTheme="majorHAnsi" w:hAnsiTheme="majorHAnsi" w:cstheme="minorHAnsi"/>
                                <w:sz w:val="22"/>
                                <w:szCs w:val="22"/>
                              </w:rPr>
                              <w:t>Tape along the edge.</w:t>
                            </w:r>
                            <w:proofErr w:type="gramEnd"/>
                            <w:r w:rsidRPr="00621C2D">
                              <w:rPr>
                                <w:rFonts w:asciiTheme="majorHAnsi" w:hAnsiTheme="majorHAnsi" w:cstheme="minorHAnsi"/>
                                <w:sz w:val="22"/>
                                <w:szCs w:val="22"/>
                              </w:rPr>
                              <w:t xml:space="preserve"> Measure the length, width, and height of each dimension with a ruler. Record your data below and on the rectangular prism. Label it Prism A. </w:t>
                            </w:r>
                          </w:p>
                          <w:p w:rsidR="00A53C9D" w:rsidRPr="00621C2D" w:rsidRDefault="00A53C9D">
                            <w:pPr>
                              <w:rPr>
                                <w:rFonts w:asciiTheme="majorHAnsi" w:hAnsiTheme="majorHAnsi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.05pt;margin-top:6.05pt;width:208.05pt;height:15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" stroked="f">
                <v:textbox>
                  <w:txbxContent>
                    <w:p w:rsidR="00A53C9D" w:rsidRPr="00621C2D" w:rsidRDefault="00A53C9D" w:rsidP="00A53C9D">
                      <w:pPr>
                        <w:pStyle w:val="Default"/>
                        <w:rPr>
                          <w:rFonts w:asciiTheme="majorHAnsi" w:hAnsiTheme="majorHAnsi" w:cstheme="minorHAnsi"/>
                          <w:sz w:val="22"/>
                          <w:szCs w:val="22"/>
                        </w:rPr>
                      </w:pPr>
                      <w:r w:rsidRPr="00621C2D">
                        <w:rPr>
                          <w:rFonts w:asciiTheme="majorHAnsi" w:hAnsiTheme="majorHAnsi" w:cstheme="minorHAnsi"/>
                          <w:sz w:val="22"/>
                          <w:szCs w:val="22"/>
                        </w:rPr>
                        <w:t xml:space="preserve">Take one sheet of paper and fold it in half the long way. Do this a 2nd time. You are forming a baseless rectangular prism that is tall and narrow. Do not overlap the sides. </w:t>
                      </w:r>
                      <w:proofErr w:type="gramStart"/>
                      <w:r w:rsidRPr="00621C2D">
                        <w:rPr>
                          <w:rFonts w:asciiTheme="majorHAnsi" w:hAnsiTheme="majorHAnsi" w:cstheme="minorHAnsi"/>
                          <w:sz w:val="22"/>
                          <w:szCs w:val="22"/>
                        </w:rPr>
                        <w:t>Tape along the edge.</w:t>
                      </w:r>
                      <w:proofErr w:type="gramEnd"/>
                      <w:r w:rsidRPr="00621C2D">
                        <w:rPr>
                          <w:rFonts w:asciiTheme="majorHAnsi" w:hAnsiTheme="majorHAnsi" w:cstheme="minorHAnsi"/>
                          <w:sz w:val="22"/>
                          <w:szCs w:val="22"/>
                        </w:rPr>
                        <w:t xml:space="preserve"> Measure the length, width, and height of each dimension with a ruler. Record your data below and on the rectangular prism. Label it Prism A. </w:t>
                      </w:r>
                    </w:p>
                    <w:p w:rsidR="00A53C9D" w:rsidRPr="00621C2D" w:rsidRDefault="00A53C9D">
                      <w:pPr>
                        <w:rPr>
                          <w:rFonts w:asciiTheme="majorHAnsi" w:hAnsiTheme="maj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53C9D" w:rsidRPr="00621C2D">
        <w:rPr>
          <w:rFonts w:asciiTheme="majorHAnsi" w:hAnsiTheme="majorHAnsi"/>
          <w:noProof/>
        </w:rPr>
        <w:drawing>
          <wp:inline distT="0" distB="0" distL="0" distR="0" wp14:anchorId="1C008B66" wp14:editId="5BF09A53">
            <wp:extent cx="3033943" cy="1609725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943" cy="1609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C9D" w:rsidRPr="00621C2D" w:rsidRDefault="00621C2D" w:rsidP="00A53C9D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-89535</wp:posOffset>
                </wp:positionH>
                <wp:positionV relativeFrom="paragraph">
                  <wp:posOffset>210185</wp:posOffset>
                </wp:positionV>
                <wp:extent cx="2484120" cy="2165985"/>
                <wp:effectExtent l="0" t="3810" r="3810" b="1905"/>
                <wp:wrapNone/>
                <wp:docPr id="1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4120" cy="2165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3C9D" w:rsidRPr="00621C2D" w:rsidRDefault="00A53C9D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 w:rsidRPr="00621C2D">
                              <w:rPr>
                                <w:rFonts w:asciiTheme="majorHAnsi" w:hAnsiTheme="majorHAnsi"/>
                              </w:rPr>
                              <w:t xml:space="preserve">Take the other sheet of paper and fold it in half the wide way. Do this a 2nd time. You are forming a baseless rectangular prism that is short and stout. Do not overlap the sides. </w:t>
                            </w:r>
                            <w:proofErr w:type="gramStart"/>
                            <w:r w:rsidRPr="00621C2D">
                              <w:rPr>
                                <w:rFonts w:asciiTheme="majorHAnsi" w:hAnsiTheme="majorHAnsi"/>
                              </w:rPr>
                              <w:t>Tape along the edge.</w:t>
                            </w:r>
                            <w:proofErr w:type="gramEnd"/>
                            <w:r w:rsidRPr="00621C2D">
                              <w:rPr>
                                <w:rFonts w:asciiTheme="majorHAnsi" w:hAnsiTheme="majorHAnsi"/>
                              </w:rPr>
                              <w:t xml:space="preserve"> Measure the length, width, and height of each dimension with a ruler. Record your data below and on the rectangular prism. Label it Prism B.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-7.05pt;margin-top:16.55pt;width:195.6pt;height:170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" stroked="f">
                <v:textbox>
                  <w:txbxContent>
                    <w:p w:rsidR="00A53C9D" w:rsidRPr="00621C2D" w:rsidRDefault="00A53C9D">
                      <w:pPr>
                        <w:rPr>
                          <w:rFonts w:asciiTheme="majorHAnsi" w:hAnsiTheme="majorHAnsi"/>
                        </w:rPr>
                      </w:pPr>
                      <w:r w:rsidRPr="00621C2D">
                        <w:rPr>
                          <w:rFonts w:asciiTheme="majorHAnsi" w:hAnsiTheme="majorHAnsi"/>
                        </w:rPr>
                        <w:t xml:space="preserve">Take the other sheet of paper and fold it in half the wide way. Do this a 2nd time. You are forming a baseless rectangular prism that is short and stout. Do not overlap the sides. </w:t>
                      </w:r>
                      <w:proofErr w:type="gramStart"/>
                      <w:r w:rsidRPr="00621C2D">
                        <w:rPr>
                          <w:rFonts w:asciiTheme="majorHAnsi" w:hAnsiTheme="majorHAnsi"/>
                        </w:rPr>
                        <w:t>Tape along the edge.</w:t>
                      </w:r>
                      <w:proofErr w:type="gramEnd"/>
                      <w:r w:rsidRPr="00621C2D">
                        <w:rPr>
                          <w:rFonts w:asciiTheme="majorHAnsi" w:hAnsiTheme="majorHAnsi"/>
                        </w:rPr>
                        <w:t xml:space="preserve"> Measure the length, width, and height of each dimension with a ruler. Record your data below and on the rectangular prism. Label it Prism B.</w:t>
                      </w:r>
                    </w:p>
                  </w:txbxContent>
                </v:textbox>
              </v:shape>
            </w:pict>
          </mc:Fallback>
        </mc:AlternateContent>
      </w:r>
    </w:p>
    <w:p w:rsidR="00A53C9D" w:rsidRPr="00621C2D" w:rsidRDefault="00A53C9D" w:rsidP="00A53C9D">
      <w:pPr>
        <w:pStyle w:val="Default"/>
        <w:rPr>
          <w:rFonts w:asciiTheme="majorHAnsi" w:hAnsiTheme="majorHAnsi"/>
        </w:rPr>
      </w:pPr>
    </w:p>
    <w:p w:rsidR="00A53C9D" w:rsidRPr="00621C2D" w:rsidRDefault="00A53C9D" w:rsidP="00A53C9D">
      <w:pPr>
        <w:jc w:val="right"/>
        <w:rPr>
          <w:rFonts w:asciiTheme="majorHAnsi" w:hAnsiTheme="majorHAnsi"/>
        </w:rPr>
      </w:pPr>
      <w:r w:rsidRPr="00621C2D">
        <w:rPr>
          <w:rFonts w:asciiTheme="majorHAnsi" w:hAnsiTheme="majorHAnsi"/>
          <w:noProof/>
        </w:rPr>
        <w:drawing>
          <wp:inline distT="0" distB="0" distL="0" distR="0" wp14:anchorId="385D4CED" wp14:editId="6E5CF3B7">
            <wp:extent cx="3466109" cy="1313912"/>
            <wp:effectExtent l="19050" t="0" r="991" b="0"/>
            <wp:docPr id="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352" cy="1314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C9D" w:rsidRPr="00621C2D" w:rsidRDefault="00A53C9D" w:rsidP="00A53C9D">
      <w:pPr>
        <w:jc w:val="right"/>
        <w:rPr>
          <w:rFonts w:asciiTheme="majorHAnsi" w:hAnsiTheme="majorHAnsi"/>
        </w:rPr>
      </w:pPr>
    </w:p>
    <w:p w:rsidR="00A53C9D" w:rsidRPr="00621C2D" w:rsidRDefault="00A53C9D" w:rsidP="00A53C9D">
      <w:pPr>
        <w:rPr>
          <w:rFonts w:asciiTheme="majorHAnsi" w:hAnsiTheme="majorHAnsi"/>
        </w:rPr>
      </w:pPr>
    </w:p>
    <w:p w:rsidR="00A53C9D" w:rsidRPr="00621C2D" w:rsidRDefault="00621C2D" w:rsidP="00A53C9D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t>Complete the table by following the directions above.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A53C9D" w:rsidRPr="00621C2D" w:rsidTr="00621C2D">
        <w:trPr>
          <w:jc w:val="center"/>
        </w:trPr>
        <w:tc>
          <w:tcPr>
            <w:tcW w:w="3192" w:type="dxa"/>
          </w:tcPr>
          <w:p w:rsidR="00A53C9D" w:rsidRPr="00621C2D" w:rsidRDefault="00A53C9D" w:rsidP="00A53C9D">
            <w:pPr>
              <w:ind w:left="360"/>
              <w:jc w:val="center"/>
              <w:rPr>
                <w:rFonts w:asciiTheme="majorHAnsi" w:hAnsiTheme="majorHAnsi"/>
                <w:b/>
                <w:sz w:val="24"/>
              </w:rPr>
            </w:pPr>
            <w:r w:rsidRPr="00621C2D">
              <w:rPr>
                <w:rFonts w:asciiTheme="majorHAnsi" w:hAnsiTheme="majorHAnsi"/>
                <w:b/>
                <w:sz w:val="24"/>
              </w:rPr>
              <w:t xml:space="preserve">Dimensions </w:t>
            </w:r>
          </w:p>
        </w:tc>
        <w:tc>
          <w:tcPr>
            <w:tcW w:w="3192" w:type="dxa"/>
          </w:tcPr>
          <w:p w:rsidR="00A53C9D" w:rsidRPr="00621C2D" w:rsidRDefault="00A53C9D" w:rsidP="00A53C9D">
            <w:pPr>
              <w:jc w:val="center"/>
              <w:rPr>
                <w:rFonts w:asciiTheme="majorHAnsi" w:hAnsiTheme="majorHAnsi"/>
                <w:b/>
                <w:sz w:val="24"/>
              </w:rPr>
            </w:pPr>
            <w:r w:rsidRPr="00621C2D">
              <w:rPr>
                <w:rFonts w:asciiTheme="majorHAnsi" w:hAnsiTheme="majorHAnsi"/>
                <w:b/>
                <w:sz w:val="24"/>
              </w:rPr>
              <w:t>Prism A</w:t>
            </w:r>
          </w:p>
        </w:tc>
        <w:tc>
          <w:tcPr>
            <w:tcW w:w="3192" w:type="dxa"/>
          </w:tcPr>
          <w:p w:rsidR="00A53C9D" w:rsidRPr="00621C2D" w:rsidRDefault="00A53C9D" w:rsidP="00A53C9D">
            <w:pPr>
              <w:jc w:val="center"/>
              <w:rPr>
                <w:rFonts w:asciiTheme="majorHAnsi" w:hAnsiTheme="majorHAnsi"/>
                <w:b/>
                <w:sz w:val="24"/>
              </w:rPr>
            </w:pPr>
            <w:r w:rsidRPr="00621C2D">
              <w:rPr>
                <w:rFonts w:asciiTheme="majorHAnsi" w:hAnsiTheme="majorHAnsi"/>
                <w:b/>
                <w:sz w:val="24"/>
              </w:rPr>
              <w:t>Prism B</w:t>
            </w:r>
          </w:p>
        </w:tc>
      </w:tr>
      <w:tr w:rsidR="00A53C9D" w:rsidRPr="00621C2D" w:rsidTr="00621C2D">
        <w:trPr>
          <w:jc w:val="center"/>
        </w:trPr>
        <w:tc>
          <w:tcPr>
            <w:tcW w:w="3192" w:type="dxa"/>
          </w:tcPr>
          <w:p w:rsidR="00A53C9D" w:rsidRPr="00621C2D" w:rsidRDefault="00A53C9D" w:rsidP="00A53C9D">
            <w:pPr>
              <w:jc w:val="center"/>
              <w:rPr>
                <w:rFonts w:asciiTheme="majorHAnsi" w:hAnsiTheme="majorHAnsi"/>
                <w:sz w:val="24"/>
              </w:rPr>
            </w:pPr>
            <w:r w:rsidRPr="00621C2D">
              <w:rPr>
                <w:rFonts w:asciiTheme="majorHAnsi" w:hAnsiTheme="majorHAnsi"/>
                <w:sz w:val="24"/>
              </w:rPr>
              <w:t>Length (in.)</w:t>
            </w:r>
          </w:p>
        </w:tc>
        <w:tc>
          <w:tcPr>
            <w:tcW w:w="3192" w:type="dxa"/>
          </w:tcPr>
          <w:p w:rsidR="00A53C9D" w:rsidRPr="00621C2D" w:rsidRDefault="00A53C9D" w:rsidP="00A53C9D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  <w:tc>
          <w:tcPr>
            <w:tcW w:w="3192" w:type="dxa"/>
          </w:tcPr>
          <w:p w:rsidR="00A53C9D" w:rsidRPr="00621C2D" w:rsidRDefault="00A53C9D" w:rsidP="00A53C9D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</w:tr>
      <w:tr w:rsidR="00A53C9D" w:rsidRPr="00621C2D" w:rsidTr="00621C2D">
        <w:trPr>
          <w:jc w:val="center"/>
        </w:trPr>
        <w:tc>
          <w:tcPr>
            <w:tcW w:w="3192" w:type="dxa"/>
          </w:tcPr>
          <w:p w:rsidR="00A53C9D" w:rsidRPr="00621C2D" w:rsidRDefault="00A53C9D" w:rsidP="00A53C9D">
            <w:pPr>
              <w:jc w:val="center"/>
              <w:rPr>
                <w:rFonts w:asciiTheme="majorHAnsi" w:hAnsiTheme="majorHAnsi"/>
                <w:sz w:val="24"/>
              </w:rPr>
            </w:pPr>
            <w:r w:rsidRPr="00621C2D">
              <w:rPr>
                <w:rFonts w:asciiTheme="majorHAnsi" w:hAnsiTheme="majorHAnsi"/>
                <w:sz w:val="24"/>
              </w:rPr>
              <w:t>Width (in.)</w:t>
            </w:r>
          </w:p>
        </w:tc>
        <w:tc>
          <w:tcPr>
            <w:tcW w:w="3192" w:type="dxa"/>
          </w:tcPr>
          <w:p w:rsidR="00A53C9D" w:rsidRPr="00621C2D" w:rsidRDefault="00A53C9D" w:rsidP="00A53C9D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  <w:tc>
          <w:tcPr>
            <w:tcW w:w="3192" w:type="dxa"/>
          </w:tcPr>
          <w:p w:rsidR="00A53C9D" w:rsidRPr="00621C2D" w:rsidRDefault="00A53C9D" w:rsidP="00A53C9D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</w:tr>
      <w:tr w:rsidR="00A53C9D" w:rsidRPr="00621C2D" w:rsidTr="00621C2D">
        <w:trPr>
          <w:jc w:val="center"/>
        </w:trPr>
        <w:tc>
          <w:tcPr>
            <w:tcW w:w="3192" w:type="dxa"/>
          </w:tcPr>
          <w:p w:rsidR="00A53C9D" w:rsidRPr="00621C2D" w:rsidRDefault="00A53C9D" w:rsidP="00A53C9D">
            <w:pPr>
              <w:jc w:val="center"/>
              <w:rPr>
                <w:rFonts w:asciiTheme="majorHAnsi" w:hAnsiTheme="majorHAnsi"/>
                <w:sz w:val="24"/>
              </w:rPr>
            </w:pPr>
            <w:r w:rsidRPr="00621C2D">
              <w:rPr>
                <w:rFonts w:asciiTheme="majorHAnsi" w:hAnsiTheme="majorHAnsi"/>
                <w:sz w:val="24"/>
              </w:rPr>
              <w:t>Height (in.)</w:t>
            </w:r>
          </w:p>
        </w:tc>
        <w:tc>
          <w:tcPr>
            <w:tcW w:w="3192" w:type="dxa"/>
          </w:tcPr>
          <w:p w:rsidR="00A53C9D" w:rsidRPr="00621C2D" w:rsidRDefault="00A53C9D" w:rsidP="00A53C9D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  <w:tc>
          <w:tcPr>
            <w:tcW w:w="3192" w:type="dxa"/>
          </w:tcPr>
          <w:p w:rsidR="00A53C9D" w:rsidRPr="00621C2D" w:rsidRDefault="00A53C9D" w:rsidP="00A53C9D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</w:tr>
    </w:tbl>
    <w:p w:rsidR="00A53C9D" w:rsidRPr="00621C2D" w:rsidRDefault="00A53C9D" w:rsidP="00A53C9D">
      <w:pPr>
        <w:pStyle w:val="Default"/>
        <w:rPr>
          <w:rFonts w:asciiTheme="majorHAnsi" w:hAnsiTheme="majorHAnsi"/>
        </w:rPr>
      </w:pPr>
    </w:p>
    <w:p w:rsidR="00A53C9D" w:rsidRPr="00621C2D" w:rsidRDefault="00A53C9D" w:rsidP="00A53C9D">
      <w:pPr>
        <w:pStyle w:val="ListParagraph"/>
        <w:numPr>
          <w:ilvl w:val="0"/>
          <w:numId w:val="4"/>
        </w:numPr>
        <w:rPr>
          <w:rFonts w:asciiTheme="majorHAnsi" w:hAnsiTheme="majorHAnsi"/>
          <w:sz w:val="23"/>
          <w:szCs w:val="23"/>
        </w:rPr>
      </w:pPr>
      <w:r w:rsidRPr="00621C2D">
        <w:rPr>
          <w:rFonts w:asciiTheme="majorHAnsi" w:hAnsiTheme="majorHAnsi"/>
          <w:sz w:val="23"/>
          <w:szCs w:val="23"/>
        </w:rPr>
        <w:t>Do you think the two prisms will hold the same amount</w:t>
      </w:r>
      <w:r w:rsidR="00621C2D">
        <w:rPr>
          <w:rFonts w:asciiTheme="majorHAnsi" w:hAnsiTheme="majorHAnsi"/>
          <w:sz w:val="23"/>
          <w:szCs w:val="23"/>
        </w:rPr>
        <w:t xml:space="preserve"> of popcorn</w:t>
      </w:r>
      <w:r w:rsidRPr="00621C2D">
        <w:rPr>
          <w:rFonts w:asciiTheme="majorHAnsi" w:hAnsiTheme="majorHAnsi"/>
          <w:sz w:val="23"/>
          <w:szCs w:val="23"/>
        </w:rPr>
        <w:t>? Do you think one will hold more than the other? Which one? Why?</w:t>
      </w:r>
    </w:p>
    <w:p w:rsidR="00A53C9D" w:rsidRPr="00621C2D" w:rsidRDefault="00A53C9D">
      <w:pPr>
        <w:rPr>
          <w:rFonts w:asciiTheme="majorHAnsi" w:hAnsiTheme="majorHAnsi"/>
          <w:sz w:val="23"/>
          <w:szCs w:val="23"/>
        </w:rPr>
      </w:pPr>
      <w:r w:rsidRPr="00621C2D">
        <w:rPr>
          <w:rFonts w:asciiTheme="majorHAnsi" w:hAnsiTheme="majorHAnsi"/>
          <w:sz w:val="23"/>
          <w:szCs w:val="23"/>
        </w:rPr>
        <w:br w:type="page"/>
      </w:r>
    </w:p>
    <w:p w:rsidR="00621C2D" w:rsidRDefault="00A53C9D" w:rsidP="00A53C9D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621C2D">
        <w:rPr>
          <w:rFonts w:asciiTheme="majorHAnsi" w:hAnsiTheme="majorHAnsi"/>
        </w:rPr>
        <w:lastRenderedPageBreak/>
        <w:t xml:space="preserve">Place Prism A where one open end is up and one is at the bottom.  Fill Prism A with popcorn. Now place Prism B around Prism A, so that Prism A is “inside” of Prism B.  Now, remove Prism A so that the popcorn that filled Prism A will begin to fill Prism B. </w:t>
      </w:r>
    </w:p>
    <w:p w:rsidR="00621C2D" w:rsidRPr="00621C2D" w:rsidRDefault="00621C2D" w:rsidP="00621C2D">
      <w:pPr>
        <w:pStyle w:val="ListParagraph"/>
        <w:ind w:left="360"/>
        <w:rPr>
          <w:rFonts w:asciiTheme="majorHAnsi" w:hAnsiTheme="majorHAnsi"/>
          <w:sz w:val="16"/>
        </w:rPr>
      </w:pPr>
    </w:p>
    <w:p w:rsidR="00A53C9D" w:rsidRPr="00621C2D" w:rsidRDefault="00A53C9D" w:rsidP="00621C2D">
      <w:pPr>
        <w:pStyle w:val="ListParagraph"/>
        <w:ind w:left="360"/>
        <w:rPr>
          <w:rFonts w:asciiTheme="majorHAnsi" w:hAnsiTheme="majorHAnsi"/>
        </w:rPr>
      </w:pPr>
      <w:r w:rsidRPr="00621C2D">
        <w:rPr>
          <w:rFonts w:asciiTheme="majorHAnsi" w:hAnsiTheme="majorHAnsi"/>
        </w:rPr>
        <w:t xml:space="preserve">Described what happened. Is Prism B </w:t>
      </w:r>
      <w:r w:rsidR="00621C2D">
        <w:rPr>
          <w:rFonts w:asciiTheme="majorHAnsi" w:hAnsiTheme="majorHAnsi"/>
        </w:rPr>
        <w:t xml:space="preserve">completely </w:t>
      </w:r>
      <w:r w:rsidRPr="00621C2D">
        <w:rPr>
          <w:rFonts w:asciiTheme="majorHAnsi" w:hAnsiTheme="majorHAnsi"/>
        </w:rPr>
        <w:t xml:space="preserve">full, </w:t>
      </w:r>
      <w:r w:rsidR="00621C2D">
        <w:rPr>
          <w:rFonts w:asciiTheme="majorHAnsi" w:hAnsiTheme="majorHAnsi"/>
        </w:rPr>
        <w:t>partially</w:t>
      </w:r>
      <w:r w:rsidRPr="00621C2D">
        <w:rPr>
          <w:rFonts w:asciiTheme="majorHAnsi" w:hAnsiTheme="majorHAnsi"/>
        </w:rPr>
        <w:t xml:space="preserve"> full, or overflowing?</w:t>
      </w:r>
    </w:p>
    <w:p w:rsidR="00A53C9D" w:rsidRPr="00621C2D" w:rsidRDefault="00A53C9D" w:rsidP="00A53C9D">
      <w:pPr>
        <w:pStyle w:val="ListParagraph"/>
        <w:rPr>
          <w:rFonts w:asciiTheme="majorHAnsi" w:hAnsiTheme="majorHAnsi"/>
        </w:rPr>
      </w:pPr>
    </w:p>
    <w:p w:rsidR="00621C2D" w:rsidRDefault="00621C2D" w:rsidP="00A53C9D">
      <w:pPr>
        <w:pStyle w:val="ListParagraph"/>
        <w:rPr>
          <w:rFonts w:asciiTheme="majorHAnsi" w:hAnsiTheme="majorHAnsi"/>
        </w:rPr>
      </w:pPr>
    </w:p>
    <w:p w:rsidR="00694C35" w:rsidRDefault="00694C35" w:rsidP="00A53C9D">
      <w:pPr>
        <w:pStyle w:val="ListParagraph"/>
        <w:rPr>
          <w:rFonts w:asciiTheme="majorHAnsi" w:hAnsiTheme="majorHAnsi"/>
        </w:rPr>
      </w:pPr>
    </w:p>
    <w:p w:rsidR="00621C2D" w:rsidRDefault="00621C2D" w:rsidP="00A53C9D">
      <w:pPr>
        <w:pStyle w:val="ListParagraph"/>
        <w:rPr>
          <w:rFonts w:asciiTheme="majorHAnsi" w:hAnsiTheme="majorHAnsi"/>
        </w:rPr>
      </w:pPr>
    </w:p>
    <w:p w:rsidR="00621C2D" w:rsidRDefault="00621C2D" w:rsidP="00A53C9D">
      <w:pPr>
        <w:pStyle w:val="ListParagraph"/>
        <w:rPr>
          <w:rFonts w:asciiTheme="majorHAnsi" w:hAnsiTheme="majorHAnsi"/>
        </w:rPr>
      </w:pPr>
    </w:p>
    <w:p w:rsidR="00694C35" w:rsidRDefault="00694C35" w:rsidP="00A53C9D">
      <w:pPr>
        <w:pStyle w:val="ListParagraph"/>
        <w:rPr>
          <w:rFonts w:asciiTheme="majorHAnsi" w:hAnsiTheme="majorHAnsi"/>
        </w:rPr>
      </w:pPr>
    </w:p>
    <w:p w:rsidR="00694C35" w:rsidRPr="00621C2D" w:rsidRDefault="00694C35" w:rsidP="00A53C9D">
      <w:pPr>
        <w:pStyle w:val="ListParagraph"/>
        <w:rPr>
          <w:rFonts w:asciiTheme="majorHAnsi" w:hAnsiTheme="majorHAnsi"/>
        </w:rPr>
      </w:pPr>
    </w:p>
    <w:p w:rsidR="00621C2D" w:rsidRDefault="00A53C9D" w:rsidP="00621C2D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621C2D">
        <w:rPr>
          <w:rFonts w:asciiTheme="majorHAnsi" w:hAnsiTheme="majorHAnsi"/>
        </w:rPr>
        <w:t>Was your prediction correct? How do you know?</w:t>
      </w:r>
    </w:p>
    <w:p w:rsidR="00621C2D" w:rsidRDefault="00621C2D" w:rsidP="00621C2D">
      <w:pPr>
        <w:pStyle w:val="ListParagraph"/>
        <w:ind w:left="360"/>
        <w:rPr>
          <w:rFonts w:asciiTheme="majorHAnsi" w:hAnsiTheme="majorHAnsi"/>
        </w:rPr>
      </w:pPr>
    </w:p>
    <w:p w:rsidR="00621C2D" w:rsidRDefault="00621C2D" w:rsidP="00621C2D">
      <w:pPr>
        <w:pStyle w:val="ListParagraph"/>
        <w:ind w:left="360"/>
        <w:rPr>
          <w:rFonts w:asciiTheme="majorHAnsi" w:hAnsiTheme="majorHAnsi"/>
        </w:rPr>
      </w:pPr>
    </w:p>
    <w:p w:rsidR="00621C2D" w:rsidRDefault="00621C2D" w:rsidP="00621C2D">
      <w:pPr>
        <w:pStyle w:val="ListParagraph"/>
        <w:ind w:left="360"/>
        <w:rPr>
          <w:rFonts w:asciiTheme="majorHAnsi" w:hAnsiTheme="majorHAnsi"/>
        </w:rPr>
      </w:pPr>
    </w:p>
    <w:p w:rsidR="00621C2D" w:rsidRDefault="00621C2D" w:rsidP="00621C2D">
      <w:pPr>
        <w:pStyle w:val="ListParagraph"/>
        <w:ind w:left="360"/>
        <w:rPr>
          <w:rFonts w:asciiTheme="majorHAnsi" w:hAnsiTheme="majorHAnsi"/>
        </w:rPr>
      </w:pPr>
    </w:p>
    <w:p w:rsidR="00A53C9D" w:rsidRPr="00621C2D" w:rsidRDefault="00A53C9D" w:rsidP="00621C2D">
      <w:pPr>
        <w:pStyle w:val="ListParagraph"/>
        <w:ind w:left="360"/>
        <w:rPr>
          <w:rFonts w:asciiTheme="majorHAnsi" w:hAnsiTheme="majorHAnsi"/>
        </w:rPr>
      </w:pPr>
      <w:r w:rsidRPr="00621C2D">
        <w:rPr>
          <w:rFonts w:asciiTheme="majorHAnsi" w:hAnsiTheme="majorHAnsi"/>
        </w:rPr>
        <w:t>If your prediction was incorrect describe what actually happened.</w:t>
      </w:r>
    </w:p>
    <w:p w:rsidR="00A53C9D" w:rsidRPr="00621C2D" w:rsidRDefault="00A53C9D" w:rsidP="00A53C9D">
      <w:pPr>
        <w:ind w:left="720"/>
        <w:rPr>
          <w:rFonts w:asciiTheme="majorHAnsi" w:hAnsiTheme="majorHAnsi"/>
        </w:rPr>
      </w:pPr>
    </w:p>
    <w:p w:rsidR="00A53C9D" w:rsidRPr="00621C2D" w:rsidRDefault="00A53C9D" w:rsidP="00A53C9D">
      <w:pPr>
        <w:ind w:left="720"/>
        <w:rPr>
          <w:rFonts w:asciiTheme="majorHAnsi" w:hAnsiTheme="majorHAnsi"/>
        </w:rPr>
      </w:pPr>
    </w:p>
    <w:p w:rsidR="00A53C9D" w:rsidRPr="00621C2D" w:rsidRDefault="00A53C9D" w:rsidP="00A53C9D">
      <w:pPr>
        <w:ind w:left="720"/>
        <w:rPr>
          <w:rFonts w:asciiTheme="majorHAnsi" w:hAnsiTheme="majorHAnsi"/>
        </w:rPr>
      </w:pPr>
    </w:p>
    <w:p w:rsidR="00621C2D" w:rsidRDefault="00A53C9D" w:rsidP="00621C2D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621C2D">
        <w:rPr>
          <w:rFonts w:asciiTheme="majorHAnsi" w:hAnsiTheme="majorHAnsi"/>
        </w:rPr>
        <w:t>State the formula for finding the volume of a rectangular prism.</w:t>
      </w:r>
    </w:p>
    <w:p w:rsidR="00621C2D" w:rsidRDefault="00621C2D" w:rsidP="00621C2D">
      <w:pPr>
        <w:pStyle w:val="ListParagraph"/>
        <w:ind w:left="360"/>
        <w:rPr>
          <w:rFonts w:asciiTheme="majorHAnsi" w:hAnsiTheme="majorHAnsi"/>
        </w:rPr>
      </w:pPr>
    </w:p>
    <w:p w:rsidR="00621C2D" w:rsidRDefault="00621C2D" w:rsidP="00621C2D">
      <w:pPr>
        <w:pStyle w:val="ListParagraph"/>
        <w:ind w:left="360"/>
        <w:rPr>
          <w:rFonts w:asciiTheme="majorHAnsi" w:hAnsiTheme="majorHAnsi"/>
        </w:rPr>
      </w:pPr>
    </w:p>
    <w:p w:rsidR="00621C2D" w:rsidRDefault="00621C2D" w:rsidP="00621C2D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19050</wp:posOffset>
                </wp:positionV>
                <wp:extent cx="1050290" cy="1990725"/>
                <wp:effectExtent l="1905" t="0" r="0" b="4445"/>
                <wp:wrapNone/>
                <wp:docPr id="1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0290" cy="1990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3C9D" w:rsidRDefault="00A53C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375.75pt;margin-top:1.5pt;width:82.7pt;height:15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" stroked="f">
                <v:textbox>
                  <w:txbxContent>
                    <w:p w:rsidR="00A53C9D" w:rsidRDefault="00A53C9D"/>
                  </w:txbxContent>
                </v:textbox>
              </v:shape>
            </w:pict>
          </mc:Fallback>
        </mc:AlternateContent>
      </w:r>
      <w:r w:rsidR="00A53C9D" w:rsidRPr="00621C2D">
        <w:rPr>
          <w:rFonts w:asciiTheme="majorHAnsi" w:hAnsiTheme="majorHAnsi"/>
        </w:rPr>
        <w:t>Calculate the volume of Prism A.  Label the dimensions on the figure</w:t>
      </w:r>
      <w:r>
        <w:rPr>
          <w:rFonts w:asciiTheme="majorHAnsi" w:hAnsiTheme="majorHAnsi"/>
        </w:rPr>
        <w:t xml:space="preserve"> below.</w:t>
      </w:r>
    </w:p>
    <w:p w:rsidR="00621C2D" w:rsidRDefault="00621C2D" w:rsidP="00621C2D">
      <w:pPr>
        <w:rPr>
          <w:rFonts w:asciiTheme="majorHAnsi" w:hAnsiTheme="majorHAnsi"/>
        </w:rPr>
      </w:pPr>
      <w:r>
        <w:rPr>
          <w:noProof/>
        </w:rPr>
        <w:drawing>
          <wp:inline distT="0" distB="0" distL="0" distR="0" wp14:anchorId="33C5671F" wp14:editId="3711CCE1">
            <wp:extent cx="523875" cy="1781175"/>
            <wp:effectExtent l="19050" t="0" r="9525" b="0"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178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C9D" w:rsidRPr="00621C2D" w:rsidRDefault="00621C2D" w:rsidP="00621C2D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166370</wp:posOffset>
                </wp:positionV>
                <wp:extent cx="1266825" cy="1695450"/>
                <wp:effectExtent l="1905" t="0" r="0" b="0"/>
                <wp:wrapNone/>
                <wp:docPr id="1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6825" cy="169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53C9D" w:rsidRDefault="00A53C9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left:0;text-align:left;margin-left:375.75pt;margin-top:13.1pt;width:99.75pt;height:133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GA7hgIAABg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" stroked="f">
                <v:textbox>
                  <w:txbxContent>
                    <w:p w:rsidR="00A53C9D" w:rsidRDefault="00A53C9D"/>
                  </w:txbxContent>
                </v:textbox>
              </v:shape>
            </w:pict>
          </mc:Fallback>
        </mc:AlternateContent>
      </w:r>
      <w:r w:rsidR="00A53C9D" w:rsidRPr="00621C2D">
        <w:rPr>
          <w:rFonts w:asciiTheme="majorHAnsi" w:hAnsiTheme="majorHAnsi"/>
        </w:rPr>
        <w:t>Calculate the volume of Prism B. Label the dimensions on the figure.</w:t>
      </w:r>
    </w:p>
    <w:p w:rsidR="00621C2D" w:rsidRDefault="00621C2D" w:rsidP="00621C2D">
      <w:pPr>
        <w:rPr>
          <w:rFonts w:asciiTheme="majorHAnsi" w:hAnsiTheme="majorHAnsi"/>
        </w:rPr>
      </w:pPr>
      <w:r>
        <w:rPr>
          <w:noProof/>
        </w:rPr>
        <w:drawing>
          <wp:inline distT="0" distB="0" distL="0" distR="0" wp14:anchorId="4994D703" wp14:editId="6E097CD5">
            <wp:extent cx="619125" cy="1484409"/>
            <wp:effectExtent l="19050" t="0" r="9525" b="0"/>
            <wp:docPr id="1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911" cy="1498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3C9D" w:rsidRPr="00621C2D" w:rsidRDefault="00A53C9D" w:rsidP="00621C2D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621C2D">
        <w:rPr>
          <w:rFonts w:asciiTheme="majorHAnsi" w:hAnsiTheme="majorHAnsi"/>
        </w:rPr>
        <w:lastRenderedPageBreak/>
        <w:t>Explain why the prisms do not hold the same amount. Use the formula for finding the volume of a rectangular prism to guide your answer.</w:t>
      </w:r>
      <w:r w:rsidRPr="00621C2D">
        <w:rPr>
          <w:rFonts w:asciiTheme="majorHAnsi" w:hAnsiTheme="majorHAnsi"/>
        </w:rPr>
        <w:tab/>
      </w:r>
    </w:p>
    <w:p w:rsidR="00A53C9D" w:rsidRPr="00621C2D" w:rsidRDefault="00A53C9D" w:rsidP="00A53C9D">
      <w:pPr>
        <w:tabs>
          <w:tab w:val="left" w:pos="3780"/>
        </w:tabs>
        <w:ind w:left="720"/>
        <w:rPr>
          <w:rFonts w:asciiTheme="majorHAnsi" w:hAnsiTheme="majorHAnsi"/>
        </w:rPr>
      </w:pPr>
    </w:p>
    <w:p w:rsidR="00A53C9D" w:rsidRDefault="00A53C9D" w:rsidP="00A53C9D">
      <w:pPr>
        <w:tabs>
          <w:tab w:val="left" w:pos="3780"/>
        </w:tabs>
        <w:ind w:left="720"/>
        <w:rPr>
          <w:rFonts w:asciiTheme="majorHAnsi" w:hAnsiTheme="majorHAnsi"/>
        </w:rPr>
      </w:pPr>
    </w:p>
    <w:p w:rsidR="00621C2D" w:rsidRDefault="00621C2D" w:rsidP="00A53C9D">
      <w:pPr>
        <w:tabs>
          <w:tab w:val="left" w:pos="3780"/>
        </w:tabs>
        <w:ind w:left="720"/>
        <w:rPr>
          <w:rFonts w:asciiTheme="majorHAnsi" w:hAnsiTheme="majorHAnsi"/>
        </w:rPr>
      </w:pPr>
    </w:p>
    <w:p w:rsidR="00621C2D" w:rsidRDefault="00621C2D" w:rsidP="00A53C9D">
      <w:pPr>
        <w:tabs>
          <w:tab w:val="left" w:pos="3780"/>
        </w:tabs>
        <w:ind w:left="720"/>
        <w:rPr>
          <w:rFonts w:asciiTheme="majorHAnsi" w:hAnsiTheme="majorHAnsi"/>
        </w:rPr>
      </w:pPr>
    </w:p>
    <w:p w:rsidR="00621C2D" w:rsidRPr="00621C2D" w:rsidRDefault="00621C2D" w:rsidP="00A53C9D">
      <w:pPr>
        <w:tabs>
          <w:tab w:val="left" w:pos="3780"/>
        </w:tabs>
        <w:ind w:left="720"/>
        <w:rPr>
          <w:rFonts w:asciiTheme="majorHAnsi" w:hAnsiTheme="majorHAnsi"/>
        </w:rPr>
      </w:pPr>
    </w:p>
    <w:p w:rsidR="00621C2D" w:rsidRDefault="00A53C9D" w:rsidP="00621C2D">
      <w:pPr>
        <w:pStyle w:val="ListParagraph"/>
        <w:numPr>
          <w:ilvl w:val="0"/>
          <w:numId w:val="4"/>
        </w:numPr>
        <w:tabs>
          <w:tab w:val="left" w:pos="3780"/>
        </w:tabs>
        <w:rPr>
          <w:rFonts w:asciiTheme="majorHAnsi" w:hAnsiTheme="majorHAnsi"/>
        </w:rPr>
      </w:pPr>
      <w:r w:rsidRPr="00621C2D">
        <w:rPr>
          <w:rFonts w:asciiTheme="majorHAnsi" w:hAnsiTheme="majorHAnsi"/>
        </w:rPr>
        <w:t>What do you notice about the length and the width of the two prisms?</w:t>
      </w:r>
    </w:p>
    <w:p w:rsidR="00621C2D" w:rsidRDefault="00621C2D" w:rsidP="00621C2D">
      <w:pPr>
        <w:tabs>
          <w:tab w:val="left" w:pos="3780"/>
        </w:tabs>
        <w:rPr>
          <w:rFonts w:asciiTheme="majorHAnsi" w:hAnsiTheme="majorHAnsi"/>
        </w:rPr>
      </w:pPr>
    </w:p>
    <w:p w:rsidR="00621C2D" w:rsidRDefault="00621C2D" w:rsidP="00621C2D">
      <w:pPr>
        <w:tabs>
          <w:tab w:val="left" w:pos="3780"/>
        </w:tabs>
        <w:rPr>
          <w:rFonts w:asciiTheme="majorHAnsi" w:hAnsiTheme="majorHAnsi"/>
        </w:rPr>
      </w:pPr>
    </w:p>
    <w:p w:rsidR="00621C2D" w:rsidRDefault="00621C2D" w:rsidP="00621C2D">
      <w:pPr>
        <w:tabs>
          <w:tab w:val="left" w:pos="3780"/>
        </w:tabs>
        <w:rPr>
          <w:rFonts w:asciiTheme="majorHAnsi" w:hAnsiTheme="majorHAnsi"/>
        </w:rPr>
      </w:pPr>
    </w:p>
    <w:p w:rsidR="00621C2D" w:rsidRDefault="00621C2D" w:rsidP="00621C2D">
      <w:pPr>
        <w:tabs>
          <w:tab w:val="left" w:pos="3780"/>
        </w:tabs>
        <w:rPr>
          <w:rFonts w:asciiTheme="majorHAnsi" w:hAnsiTheme="majorHAnsi"/>
        </w:rPr>
      </w:pPr>
    </w:p>
    <w:p w:rsidR="00621C2D" w:rsidRDefault="00621C2D" w:rsidP="00621C2D">
      <w:pPr>
        <w:tabs>
          <w:tab w:val="left" w:pos="3780"/>
        </w:tabs>
        <w:rPr>
          <w:rFonts w:asciiTheme="majorHAnsi" w:hAnsiTheme="majorHAnsi"/>
        </w:rPr>
      </w:pPr>
    </w:p>
    <w:p w:rsidR="00621C2D" w:rsidRPr="00621C2D" w:rsidRDefault="00621C2D" w:rsidP="00621C2D">
      <w:pPr>
        <w:tabs>
          <w:tab w:val="left" w:pos="3780"/>
        </w:tabs>
        <w:rPr>
          <w:rFonts w:asciiTheme="majorHAnsi" w:hAnsiTheme="majorHAnsi"/>
        </w:rPr>
      </w:pPr>
    </w:p>
    <w:p w:rsidR="00621C2D" w:rsidRDefault="00621C2D" w:rsidP="00621C2D">
      <w:pPr>
        <w:tabs>
          <w:tab w:val="left" w:pos="3780"/>
        </w:tabs>
        <w:rPr>
          <w:rFonts w:asciiTheme="majorHAnsi" w:hAnsiTheme="majorHAnsi"/>
        </w:rPr>
      </w:pPr>
      <w:r>
        <w:rPr>
          <w:rFonts w:asciiTheme="majorHAnsi" w:hAnsiTheme="majorHAnsi"/>
          <w:b/>
          <w:szCs w:val="28"/>
        </w:rPr>
        <w:t>Popcorn Cylinders (Investigating Volume)</w:t>
      </w:r>
    </w:p>
    <w:p w:rsidR="00621C2D" w:rsidRPr="00621C2D" w:rsidRDefault="00621C2D" w:rsidP="00621C2D">
      <w:pPr>
        <w:rPr>
          <w:rFonts w:asciiTheme="majorHAnsi" w:hAnsiTheme="majorHAnsi"/>
          <w:sz w:val="23"/>
          <w:szCs w:val="23"/>
        </w:rPr>
      </w:pPr>
      <w:r w:rsidRPr="00621C2D">
        <w:rPr>
          <w:rFonts w:asciiTheme="majorHAnsi" w:hAnsiTheme="majorHAnsi"/>
          <w:sz w:val="23"/>
          <w:szCs w:val="23"/>
        </w:rPr>
        <w:t>For this activity you will be comparing the volume of 2 cylinders created using the same sheet of paper. You will be determining which can hold more popcorn. To do this, you will have to find a pattern for the dimensions for containers.</w:t>
      </w:r>
    </w:p>
    <w:p w:rsidR="00621C2D" w:rsidRPr="00621C2D" w:rsidRDefault="00621C2D" w:rsidP="00621C2D">
      <w:pPr>
        <w:jc w:val="right"/>
        <w:rPr>
          <w:rFonts w:asciiTheme="majorHAnsi" w:hAnsiTheme="majorHAnsi"/>
        </w:rPr>
      </w:pPr>
      <w:r>
        <w:rPr>
          <w:rFonts w:asciiTheme="majorHAnsi" w:hAnsiTheme="majorHAnsi"/>
          <w:noProof/>
          <w:sz w:val="23"/>
          <w:szCs w:val="23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215900</wp:posOffset>
                </wp:positionV>
                <wp:extent cx="2650490" cy="1676400"/>
                <wp:effectExtent l="0" t="2540" r="0" b="0"/>
                <wp:wrapNone/>
                <wp:docPr id="1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0490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C2D" w:rsidRPr="00621C2D" w:rsidRDefault="00621C2D" w:rsidP="00621C2D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 w:rsidRPr="00621C2D">
                              <w:rPr>
                                <w:rFonts w:asciiTheme="majorHAnsi" w:hAnsiTheme="majorHAnsi"/>
                                <w:sz w:val="23"/>
                                <w:szCs w:val="23"/>
                              </w:rPr>
                              <w:t xml:space="preserve">Take the one sheet of paper and roll it up along the longest side to form a baseless cylinder that is tall and narrow. Do not overlap the sides. </w:t>
                            </w:r>
                            <w:proofErr w:type="gramStart"/>
                            <w:r w:rsidRPr="00621C2D">
                              <w:rPr>
                                <w:rFonts w:asciiTheme="majorHAnsi" w:hAnsiTheme="majorHAnsi"/>
                                <w:sz w:val="23"/>
                                <w:szCs w:val="23"/>
                              </w:rPr>
                              <w:t>Tape along the edges.</w:t>
                            </w:r>
                            <w:proofErr w:type="gramEnd"/>
                            <w:r w:rsidRPr="00621C2D">
                              <w:rPr>
                                <w:rFonts w:asciiTheme="majorHAnsi" w:hAnsiTheme="majorHAnsi"/>
                                <w:sz w:val="23"/>
                                <w:szCs w:val="23"/>
                              </w:rPr>
                              <w:t xml:space="preserve"> Measure the dimensions with a ruler and record your data below and on the cylinder. Label it Cylinder 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left:0;text-align:left;margin-left:-.95pt;margin-top:17pt;width:208.7pt;height:13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HbOhQIAABg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" stroked="f">
                <v:textbox>
                  <w:txbxContent>
                    <w:p w:rsidR="00621C2D" w:rsidRPr="00621C2D" w:rsidRDefault="00621C2D" w:rsidP="00621C2D">
                      <w:pPr>
                        <w:rPr>
                          <w:rFonts w:asciiTheme="majorHAnsi" w:hAnsiTheme="majorHAnsi"/>
                        </w:rPr>
                      </w:pPr>
                      <w:r w:rsidRPr="00621C2D">
                        <w:rPr>
                          <w:rFonts w:asciiTheme="majorHAnsi" w:hAnsiTheme="majorHAnsi"/>
                          <w:sz w:val="23"/>
                          <w:szCs w:val="23"/>
                        </w:rPr>
                        <w:t xml:space="preserve">Take the one sheet of paper and roll it up along the longest side to form a baseless cylinder that is tall and narrow. Do not overlap the sides. </w:t>
                      </w:r>
                      <w:proofErr w:type="gramStart"/>
                      <w:r w:rsidRPr="00621C2D">
                        <w:rPr>
                          <w:rFonts w:asciiTheme="majorHAnsi" w:hAnsiTheme="majorHAnsi"/>
                          <w:sz w:val="23"/>
                          <w:szCs w:val="23"/>
                        </w:rPr>
                        <w:t>Tape along the edges.</w:t>
                      </w:r>
                      <w:proofErr w:type="gramEnd"/>
                      <w:r w:rsidRPr="00621C2D">
                        <w:rPr>
                          <w:rFonts w:asciiTheme="majorHAnsi" w:hAnsiTheme="majorHAnsi"/>
                          <w:sz w:val="23"/>
                          <w:szCs w:val="23"/>
                        </w:rPr>
                        <w:t xml:space="preserve"> Measure the dimensions with a ruler and record your data below and on the cylinder. Label it Cylinder A.</w:t>
                      </w:r>
                    </w:p>
                  </w:txbxContent>
                </v:textbox>
              </v:shape>
            </w:pict>
          </mc:Fallback>
        </mc:AlternateContent>
      </w:r>
      <w:r w:rsidRPr="00621C2D">
        <w:rPr>
          <w:rFonts w:asciiTheme="majorHAnsi" w:hAnsiTheme="majorHAnsi"/>
          <w:noProof/>
        </w:rPr>
        <w:drawing>
          <wp:inline distT="0" distB="0" distL="0" distR="0" wp14:anchorId="0B708E0E" wp14:editId="78067777">
            <wp:extent cx="3034065" cy="1590675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406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C2D" w:rsidRPr="00621C2D" w:rsidRDefault="00621C2D" w:rsidP="00621C2D">
      <w:pPr>
        <w:jc w:val="right"/>
        <w:rPr>
          <w:rFonts w:asciiTheme="majorHAnsi" w:hAnsiTheme="majorHAnsi"/>
        </w:rPr>
      </w:pPr>
      <w:r>
        <w:rPr>
          <w:rFonts w:asciiTheme="majorHAnsi" w:hAnsiTheme="maj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-12065</wp:posOffset>
                </wp:positionH>
                <wp:positionV relativeFrom="paragraph">
                  <wp:posOffset>151130</wp:posOffset>
                </wp:positionV>
                <wp:extent cx="2555240" cy="1793875"/>
                <wp:effectExtent l="0" t="0" r="0" b="0"/>
                <wp:wrapNone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240" cy="179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C2D" w:rsidRPr="00621C2D" w:rsidRDefault="00621C2D" w:rsidP="00621C2D">
                            <w:pPr>
                              <w:rPr>
                                <w:rFonts w:asciiTheme="majorHAnsi" w:hAnsiTheme="majorHAnsi"/>
                              </w:rPr>
                            </w:pPr>
                            <w:r w:rsidRPr="00621C2D">
                              <w:rPr>
                                <w:rFonts w:asciiTheme="majorHAnsi" w:hAnsiTheme="majorHAnsi"/>
                                <w:sz w:val="23"/>
                                <w:szCs w:val="23"/>
                              </w:rPr>
                              <w:t xml:space="preserve">Take the other sheet of paper and roll it up along the shorter side to form a baseless cylinder that is short and stout. Do not overlap the sides. </w:t>
                            </w:r>
                            <w:proofErr w:type="gramStart"/>
                            <w:r w:rsidRPr="00621C2D">
                              <w:rPr>
                                <w:rFonts w:asciiTheme="majorHAnsi" w:hAnsiTheme="majorHAnsi"/>
                                <w:sz w:val="23"/>
                                <w:szCs w:val="23"/>
                              </w:rPr>
                              <w:t>Tape along the edge.</w:t>
                            </w:r>
                            <w:proofErr w:type="gramEnd"/>
                            <w:r w:rsidRPr="00621C2D">
                              <w:rPr>
                                <w:rFonts w:asciiTheme="majorHAnsi" w:hAnsiTheme="majorHAnsi"/>
                                <w:sz w:val="23"/>
                                <w:szCs w:val="23"/>
                              </w:rPr>
                              <w:t xml:space="preserve"> Measure the height and diameter with a ruler and record your data below and on the cylinder. Label it Cylinder B.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" o:spid="_x0000_s1031" type="#_x0000_t202" style="position:absolute;left:0;text-align:left;margin-left:-.95pt;margin-top:11.9pt;width:201.2pt;height:141.25pt;z-index:2516695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" stroked="f">
                <v:textbox style="mso-fit-shape-to-text:t">
                  <w:txbxContent>
                    <w:p w:rsidR="00621C2D" w:rsidRPr="00621C2D" w:rsidRDefault="00621C2D" w:rsidP="00621C2D">
                      <w:pPr>
                        <w:rPr>
                          <w:rFonts w:asciiTheme="majorHAnsi" w:hAnsiTheme="majorHAnsi"/>
                        </w:rPr>
                      </w:pPr>
                      <w:r w:rsidRPr="00621C2D">
                        <w:rPr>
                          <w:rFonts w:asciiTheme="majorHAnsi" w:hAnsiTheme="majorHAnsi"/>
                          <w:sz w:val="23"/>
                          <w:szCs w:val="23"/>
                        </w:rPr>
                        <w:t xml:space="preserve">Take the other sheet of paper and roll it up along the shorter side to form a baseless cylinder that is short and stout. Do not overlap the sides. </w:t>
                      </w:r>
                      <w:proofErr w:type="gramStart"/>
                      <w:r w:rsidRPr="00621C2D">
                        <w:rPr>
                          <w:rFonts w:asciiTheme="majorHAnsi" w:hAnsiTheme="majorHAnsi"/>
                          <w:sz w:val="23"/>
                          <w:szCs w:val="23"/>
                        </w:rPr>
                        <w:t>Tape along the edge.</w:t>
                      </w:r>
                      <w:proofErr w:type="gramEnd"/>
                      <w:r w:rsidRPr="00621C2D">
                        <w:rPr>
                          <w:rFonts w:asciiTheme="majorHAnsi" w:hAnsiTheme="majorHAnsi"/>
                          <w:sz w:val="23"/>
                          <w:szCs w:val="23"/>
                        </w:rPr>
                        <w:t xml:space="preserve"> Measure the height and diameter with a ruler and record your data below and on the cylinder. Label it Cylinder B.</w:t>
                      </w:r>
                    </w:p>
                  </w:txbxContent>
                </v:textbox>
              </v:shape>
            </w:pict>
          </mc:Fallback>
        </mc:AlternateContent>
      </w:r>
    </w:p>
    <w:p w:rsidR="00621C2D" w:rsidRPr="00621C2D" w:rsidRDefault="00621C2D" w:rsidP="00621C2D">
      <w:pPr>
        <w:pStyle w:val="Default"/>
        <w:rPr>
          <w:rFonts w:asciiTheme="majorHAnsi" w:hAnsiTheme="majorHAnsi"/>
        </w:rPr>
      </w:pPr>
    </w:p>
    <w:p w:rsidR="00621C2D" w:rsidRPr="00621C2D" w:rsidRDefault="00621C2D" w:rsidP="00621C2D">
      <w:pPr>
        <w:jc w:val="right"/>
        <w:rPr>
          <w:rFonts w:asciiTheme="majorHAnsi" w:hAnsiTheme="majorHAnsi"/>
        </w:rPr>
      </w:pPr>
      <w:r w:rsidRPr="00621C2D">
        <w:rPr>
          <w:rFonts w:asciiTheme="majorHAnsi" w:hAnsiTheme="majorHAnsi"/>
          <w:noProof/>
        </w:rPr>
        <w:drawing>
          <wp:inline distT="0" distB="0" distL="0" distR="0" wp14:anchorId="2E9C04C3" wp14:editId="326F6E8E">
            <wp:extent cx="3306464" cy="1255689"/>
            <wp:effectExtent l="19050" t="0" r="8236" b="0"/>
            <wp:docPr id="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300" cy="1257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C2D" w:rsidRPr="00621C2D" w:rsidRDefault="00621C2D" w:rsidP="00621C2D">
      <w:pPr>
        <w:jc w:val="right"/>
        <w:rPr>
          <w:rFonts w:asciiTheme="majorHAnsi" w:hAnsiTheme="majorHAnsi"/>
        </w:rPr>
      </w:pPr>
    </w:p>
    <w:p w:rsidR="00621C2D" w:rsidRPr="00621C2D" w:rsidRDefault="00621C2D" w:rsidP="00621C2D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rFonts w:asciiTheme="majorHAnsi" w:hAnsiTheme="majorHAnsi"/>
        </w:rPr>
        <w:lastRenderedPageBreak/>
        <w:t>Complete the table by following the directions above.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621C2D" w:rsidRPr="00621C2D" w:rsidTr="00621C2D">
        <w:trPr>
          <w:jc w:val="center"/>
        </w:trPr>
        <w:tc>
          <w:tcPr>
            <w:tcW w:w="3192" w:type="dxa"/>
          </w:tcPr>
          <w:p w:rsidR="00621C2D" w:rsidRPr="00621C2D" w:rsidRDefault="00621C2D" w:rsidP="00364F44">
            <w:pPr>
              <w:jc w:val="center"/>
              <w:rPr>
                <w:rFonts w:asciiTheme="majorHAnsi" w:hAnsiTheme="majorHAnsi"/>
                <w:b/>
                <w:sz w:val="24"/>
              </w:rPr>
            </w:pPr>
            <w:r w:rsidRPr="00621C2D">
              <w:rPr>
                <w:rFonts w:asciiTheme="majorHAnsi" w:hAnsiTheme="majorHAnsi"/>
                <w:b/>
                <w:sz w:val="24"/>
              </w:rPr>
              <w:t>Dimensions</w:t>
            </w:r>
          </w:p>
        </w:tc>
        <w:tc>
          <w:tcPr>
            <w:tcW w:w="3192" w:type="dxa"/>
          </w:tcPr>
          <w:p w:rsidR="00621C2D" w:rsidRPr="00621C2D" w:rsidRDefault="00621C2D" w:rsidP="00364F44">
            <w:pPr>
              <w:jc w:val="center"/>
              <w:rPr>
                <w:rFonts w:asciiTheme="majorHAnsi" w:hAnsiTheme="majorHAnsi"/>
                <w:b/>
                <w:sz w:val="24"/>
              </w:rPr>
            </w:pPr>
            <w:r w:rsidRPr="00621C2D">
              <w:rPr>
                <w:rFonts w:asciiTheme="majorHAnsi" w:hAnsiTheme="majorHAnsi"/>
                <w:b/>
                <w:sz w:val="24"/>
              </w:rPr>
              <w:t>Cylinder A</w:t>
            </w:r>
          </w:p>
        </w:tc>
        <w:tc>
          <w:tcPr>
            <w:tcW w:w="3192" w:type="dxa"/>
          </w:tcPr>
          <w:p w:rsidR="00621C2D" w:rsidRPr="00621C2D" w:rsidRDefault="00621C2D" w:rsidP="00364F44">
            <w:pPr>
              <w:jc w:val="center"/>
              <w:rPr>
                <w:rFonts w:asciiTheme="majorHAnsi" w:hAnsiTheme="majorHAnsi"/>
                <w:b/>
                <w:sz w:val="24"/>
              </w:rPr>
            </w:pPr>
            <w:r w:rsidRPr="00621C2D">
              <w:rPr>
                <w:rFonts w:asciiTheme="majorHAnsi" w:hAnsiTheme="majorHAnsi"/>
                <w:b/>
                <w:sz w:val="24"/>
              </w:rPr>
              <w:t>Cylinder B</w:t>
            </w:r>
          </w:p>
        </w:tc>
      </w:tr>
      <w:tr w:rsidR="00621C2D" w:rsidRPr="00621C2D" w:rsidTr="00621C2D">
        <w:trPr>
          <w:jc w:val="center"/>
        </w:trPr>
        <w:tc>
          <w:tcPr>
            <w:tcW w:w="3192" w:type="dxa"/>
          </w:tcPr>
          <w:p w:rsidR="00621C2D" w:rsidRPr="00621C2D" w:rsidRDefault="00621C2D" w:rsidP="00364F44">
            <w:pPr>
              <w:jc w:val="center"/>
              <w:rPr>
                <w:rFonts w:asciiTheme="majorHAnsi" w:hAnsiTheme="majorHAnsi"/>
                <w:sz w:val="24"/>
              </w:rPr>
            </w:pPr>
            <w:r w:rsidRPr="00621C2D">
              <w:rPr>
                <w:rFonts w:asciiTheme="majorHAnsi" w:hAnsiTheme="majorHAnsi"/>
                <w:sz w:val="24"/>
              </w:rPr>
              <w:t>Height (in.)</w:t>
            </w:r>
          </w:p>
        </w:tc>
        <w:tc>
          <w:tcPr>
            <w:tcW w:w="3192" w:type="dxa"/>
          </w:tcPr>
          <w:p w:rsidR="00621C2D" w:rsidRPr="00621C2D" w:rsidRDefault="00621C2D" w:rsidP="00364F44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  <w:tc>
          <w:tcPr>
            <w:tcW w:w="3192" w:type="dxa"/>
          </w:tcPr>
          <w:p w:rsidR="00621C2D" w:rsidRPr="00621C2D" w:rsidRDefault="00621C2D" w:rsidP="00364F44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</w:tr>
      <w:tr w:rsidR="00621C2D" w:rsidRPr="00621C2D" w:rsidTr="00621C2D">
        <w:trPr>
          <w:jc w:val="center"/>
        </w:trPr>
        <w:tc>
          <w:tcPr>
            <w:tcW w:w="3192" w:type="dxa"/>
          </w:tcPr>
          <w:p w:rsidR="00621C2D" w:rsidRPr="00621C2D" w:rsidRDefault="00621C2D" w:rsidP="00364F44">
            <w:pPr>
              <w:jc w:val="center"/>
              <w:rPr>
                <w:rFonts w:asciiTheme="majorHAnsi" w:hAnsiTheme="majorHAnsi"/>
                <w:sz w:val="24"/>
              </w:rPr>
            </w:pPr>
            <w:r w:rsidRPr="00621C2D">
              <w:rPr>
                <w:rFonts w:asciiTheme="majorHAnsi" w:hAnsiTheme="majorHAnsi"/>
                <w:sz w:val="24"/>
              </w:rPr>
              <w:t>Diameter (in.)</w:t>
            </w:r>
          </w:p>
        </w:tc>
        <w:tc>
          <w:tcPr>
            <w:tcW w:w="3192" w:type="dxa"/>
          </w:tcPr>
          <w:p w:rsidR="00621C2D" w:rsidRPr="00621C2D" w:rsidRDefault="00621C2D" w:rsidP="00364F44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  <w:tc>
          <w:tcPr>
            <w:tcW w:w="3192" w:type="dxa"/>
          </w:tcPr>
          <w:p w:rsidR="00621C2D" w:rsidRPr="00621C2D" w:rsidRDefault="00621C2D" w:rsidP="00364F44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</w:tr>
      <w:tr w:rsidR="00621C2D" w:rsidRPr="00621C2D" w:rsidTr="00621C2D">
        <w:trPr>
          <w:jc w:val="center"/>
        </w:trPr>
        <w:tc>
          <w:tcPr>
            <w:tcW w:w="3192" w:type="dxa"/>
          </w:tcPr>
          <w:p w:rsidR="00621C2D" w:rsidRPr="00621C2D" w:rsidRDefault="00621C2D" w:rsidP="00364F44">
            <w:pPr>
              <w:jc w:val="center"/>
              <w:rPr>
                <w:rFonts w:asciiTheme="majorHAnsi" w:hAnsiTheme="majorHAnsi"/>
                <w:sz w:val="24"/>
              </w:rPr>
            </w:pPr>
            <w:r w:rsidRPr="00621C2D">
              <w:rPr>
                <w:rFonts w:asciiTheme="majorHAnsi" w:hAnsiTheme="majorHAnsi"/>
                <w:sz w:val="24"/>
              </w:rPr>
              <w:t>Radius (in.)</w:t>
            </w:r>
          </w:p>
        </w:tc>
        <w:tc>
          <w:tcPr>
            <w:tcW w:w="3192" w:type="dxa"/>
          </w:tcPr>
          <w:p w:rsidR="00621C2D" w:rsidRPr="00621C2D" w:rsidRDefault="00621C2D" w:rsidP="00364F44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  <w:tc>
          <w:tcPr>
            <w:tcW w:w="3192" w:type="dxa"/>
          </w:tcPr>
          <w:p w:rsidR="00621C2D" w:rsidRPr="00621C2D" w:rsidRDefault="00621C2D" w:rsidP="00364F44">
            <w:pPr>
              <w:jc w:val="center"/>
              <w:rPr>
                <w:rFonts w:asciiTheme="majorHAnsi" w:hAnsiTheme="majorHAnsi"/>
                <w:sz w:val="24"/>
              </w:rPr>
            </w:pPr>
          </w:p>
        </w:tc>
      </w:tr>
    </w:tbl>
    <w:p w:rsidR="00621C2D" w:rsidRPr="00621C2D" w:rsidRDefault="00621C2D" w:rsidP="00621C2D">
      <w:pPr>
        <w:spacing w:after="0"/>
        <w:rPr>
          <w:rFonts w:asciiTheme="majorHAnsi" w:hAnsiTheme="majorHAnsi"/>
        </w:rPr>
      </w:pPr>
    </w:p>
    <w:p w:rsidR="00621C2D" w:rsidRPr="00621C2D" w:rsidRDefault="00621C2D" w:rsidP="00621C2D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621C2D">
        <w:rPr>
          <w:rFonts w:asciiTheme="majorHAnsi" w:hAnsiTheme="majorHAnsi"/>
        </w:rPr>
        <w:t>Do you think the two cylinders will hold the same amount? Do you think one will hold more than the other? Which one? Why?</w:t>
      </w:r>
    </w:p>
    <w:p w:rsidR="00621C2D" w:rsidRDefault="00621C2D" w:rsidP="00621C2D">
      <w:pPr>
        <w:rPr>
          <w:rFonts w:asciiTheme="majorHAnsi" w:hAnsiTheme="majorHAnsi"/>
        </w:rPr>
      </w:pPr>
    </w:p>
    <w:p w:rsidR="00621C2D" w:rsidRDefault="00621C2D" w:rsidP="00621C2D">
      <w:pPr>
        <w:rPr>
          <w:rFonts w:asciiTheme="majorHAnsi" w:hAnsiTheme="majorHAnsi"/>
        </w:rPr>
      </w:pPr>
    </w:p>
    <w:p w:rsidR="00621C2D" w:rsidRPr="00621C2D" w:rsidRDefault="00621C2D" w:rsidP="00621C2D">
      <w:pPr>
        <w:rPr>
          <w:rFonts w:asciiTheme="majorHAnsi" w:hAnsiTheme="majorHAnsi"/>
        </w:rPr>
      </w:pPr>
    </w:p>
    <w:p w:rsidR="00621C2D" w:rsidRDefault="00621C2D" w:rsidP="00621C2D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621C2D">
        <w:rPr>
          <w:rFonts w:asciiTheme="majorHAnsi" w:hAnsiTheme="majorHAnsi"/>
        </w:rPr>
        <w:t xml:space="preserve">Place Cylinder A where one open end is up and one is at the bottom.  Fill Cylinder A with popcorn. Now place Cylinder B around Cylinder A, so that Cylinder A is “inside” of Cylinder B.  Now, remove Cylinder A so that the popcorn that filled Cylinder A will begin to fill Cylinder B. </w:t>
      </w:r>
    </w:p>
    <w:p w:rsidR="00621C2D" w:rsidRDefault="00621C2D" w:rsidP="00621C2D">
      <w:pPr>
        <w:pStyle w:val="ListParagraph"/>
        <w:ind w:left="360"/>
        <w:rPr>
          <w:rFonts w:asciiTheme="majorHAnsi" w:hAnsiTheme="majorHAnsi"/>
        </w:rPr>
      </w:pPr>
    </w:p>
    <w:p w:rsidR="00621C2D" w:rsidRPr="00621C2D" w:rsidRDefault="00621C2D" w:rsidP="00621C2D">
      <w:pPr>
        <w:pStyle w:val="ListParagraph"/>
        <w:ind w:left="360"/>
        <w:rPr>
          <w:rFonts w:asciiTheme="majorHAnsi" w:hAnsiTheme="majorHAnsi"/>
        </w:rPr>
      </w:pPr>
      <w:r w:rsidRPr="00621C2D">
        <w:rPr>
          <w:rFonts w:asciiTheme="majorHAnsi" w:hAnsiTheme="majorHAnsi"/>
        </w:rPr>
        <w:t>Describe what happened.  Is Cylinder B full, not full, or overflowing?</w:t>
      </w:r>
    </w:p>
    <w:p w:rsidR="00621C2D" w:rsidRPr="00621C2D" w:rsidRDefault="00621C2D" w:rsidP="00621C2D">
      <w:pPr>
        <w:pStyle w:val="ListParagraph"/>
        <w:rPr>
          <w:rFonts w:asciiTheme="majorHAnsi" w:hAnsiTheme="majorHAnsi"/>
        </w:rPr>
      </w:pPr>
    </w:p>
    <w:p w:rsidR="00621C2D" w:rsidRPr="00621C2D" w:rsidRDefault="00621C2D" w:rsidP="00621C2D">
      <w:pPr>
        <w:pStyle w:val="ListParagraph"/>
        <w:rPr>
          <w:rFonts w:asciiTheme="majorHAnsi" w:hAnsiTheme="majorHAnsi"/>
        </w:rPr>
      </w:pPr>
    </w:p>
    <w:p w:rsidR="00621C2D" w:rsidRDefault="00621C2D" w:rsidP="00621C2D">
      <w:pPr>
        <w:pStyle w:val="ListParagraph"/>
        <w:rPr>
          <w:rFonts w:asciiTheme="majorHAnsi" w:hAnsiTheme="majorHAnsi"/>
        </w:rPr>
      </w:pPr>
    </w:p>
    <w:p w:rsidR="00621C2D" w:rsidRDefault="00621C2D" w:rsidP="00621C2D">
      <w:pPr>
        <w:pStyle w:val="ListParagraph"/>
        <w:rPr>
          <w:rFonts w:asciiTheme="majorHAnsi" w:hAnsiTheme="majorHAnsi"/>
        </w:rPr>
      </w:pPr>
    </w:p>
    <w:p w:rsidR="00621C2D" w:rsidRDefault="00621C2D" w:rsidP="00621C2D">
      <w:pPr>
        <w:pStyle w:val="ListParagraph"/>
        <w:rPr>
          <w:rFonts w:asciiTheme="majorHAnsi" w:hAnsiTheme="majorHAnsi"/>
        </w:rPr>
      </w:pPr>
    </w:p>
    <w:p w:rsidR="00621C2D" w:rsidRPr="00621C2D" w:rsidRDefault="00621C2D" w:rsidP="00621C2D">
      <w:pPr>
        <w:pStyle w:val="ListParagraph"/>
        <w:rPr>
          <w:rFonts w:asciiTheme="majorHAnsi" w:hAnsiTheme="majorHAnsi"/>
        </w:rPr>
      </w:pPr>
    </w:p>
    <w:p w:rsidR="00621C2D" w:rsidRDefault="00621C2D" w:rsidP="00621C2D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621C2D">
        <w:rPr>
          <w:rFonts w:asciiTheme="majorHAnsi" w:hAnsiTheme="majorHAnsi"/>
        </w:rPr>
        <w:t>Was your prediction correct? How do you know?</w:t>
      </w:r>
    </w:p>
    <w:p w:rsidR="00621C2D" w:rsidRDefault="00621C2D" w:rsidP="00621C2D">
      <w:pPr>
        <w:pStyle w:val="ListParagraph"/>
        <w:ind w:left="360"/>
        <w:rPr>
          <w:rFonts w:asciiTheme="majorHAnsi" w:hAnsiTheme="majorHAnsi"/>
        </w:rPr>
      </w:pPr>
    </w:p>
    <w:p w:rsidR="00621C2D" w:rsidRDefault="00621C2D" w:rsidP="00621C2D">
      <w:pPr>
        <w:pStyle w:val="ListParagraph"/>
        <w:ind w:left="360"/>
        <w:rPr>
          <w:rFonts w:asciiTheme="majorHAnsi" w:hAnsiTheme="majorHAnsi"/>
        </w:rPr>
      </w:pPr>
    </w:p>
    <w:p w:rsidR="00621C2D" w:rsidRDefault="00621C2D" w:rsidP="00621C2D">
      <w:pPr>
        <w:pStyle w:val="ListParagraph"/>
        <w:ind w:left="360"/>
        <w:rPr>
          <w:rFonts w:asciiTheme="majorHAnsi" w:hAnsiTheme="majorHAnsi"/>
        </w:rPr>
      </w:pPr>
    </w:p>
    <w:p w:rsidR="00621C2D" w:rsidRPr="00621C2D" w:rsidRDefault="00621C2D" w:rsidP="00621C2D">
      <w:pPr>
        <w:pStyle w:val="ListParagraph"/>
        <w:ind w:left="360"/>
        <w:rPr>
          <w:rFonts w:asciiTheme="majorHAnsi" w:hAnsiTheme="majorHAnsi"/>
        </w:rPr>
      </w:pPr>
      <w:r w:rsidRPr="00621C2D">
        <w:rPr>
          <w:rFonts w:asciiTheme="majorHAnsi" w:hAnsiTheme="majorHAnsi"/>
        </w:rPr>
        <w:t>If your prediction was incorrect describe what actually happened.</w:t>
      </w:r>
    </w:p>
    <w:p w:rsidR="00621C2D" w:rsidRPr="00621C2D" w:rsidRDefault="00621C2D" w:rsidP="00621C2D">
      <w:pPr>
        <w:pStyle w:val="ListParagraph"/>
        <w:rPr>
          <w:rFonts w:asciiTheme="majorHAnsi" w:hAnsiTheme="majorHAnsi"/>
        </w:rPr>
      </w:pPr>
    </w:p>
    <w:p w:rsidR="00621C2D" w:rsidRPr="00621C2D" w:rsidRDefault="00621C2D" w:rsidP="00621C2D">
      <w:pPr>
        <w:pStyle w:val="ListParagraph"/>
        <w:rPr>
          <w:rFonts w:asciiTheme="majorHAnsi" w:hAnsiTheme="majorHAnsi"/>
        </w:rPr>
      </w:pPr>
    </w:p>
    <w:p w:rsidR="00621C2D" w:rsidRPr="00621C2D" w:rsidRDefault="00621C2D" w:rsidP="00621C2D">
      <w:pPr>
        <w:pStyle w:val="ListParagraph"/>
        <w:rPr>
          <w:rFonts w:asciiTheme="majorHAnsi" w:hAnsiTheme="majorHAnsi"/>
        </w:rPr>
      </w:pPr>
    </w:p>
    <w:p w:rsidR="00621C2D" w:rsidRPr="00621C2D" w:rsidRDefault="00621C2D" w:rsidP="00621C2D">
      <w:pPr>
        <w:pStyle w:val="ListParagraph"/>
        <w:rPr>
          <w:rFonts w:asciiTheme="majorHAnsi" w:hAnsiTheme="majorHAnsi"/>
        </w:rPr>
      </w:pPr>
    </w:p>
    <w:p w:rsidR="00621C2D" w:rsidRDefault="00621C2D" w:rsidP="00621C2D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621C2D">
        <w:rPr>
          <w:rFonts w:asciiTheme="majorHAnsi" w:hAnsiTheme="majorHAnsi"/>
        </w:rPr>
        <w:t>State the formula for finding the volume of a cylinder.</w:t>
      </w:r>
    </w:p>
    <w:p w:rsidR="00621C2D" w:rsidRDefault="00621C2D" w:rsidP="00621C2D">
      <w:pPr>
        <w:pStyle w:val="ListParagraph"/>
        <w:ind w:left="360"/>
        <w:rPr>
          <w:rFonts w:asciiTheme="majorHAnsi" w:hAnsiTheme="majorHAnsi"/>
        </w:rPr>
      </w:pPr>
    </w:p>
    <w:p w:rsidR="00621C2D" w:rsidRDefault="00621C2D" w:rsidP="00621C2D">
      <w:pPr>
        <w:pStyle w:val="ListParagraph"/>
        <w:ind w:left="360"/>
        <w:rPr>
          <w:rFonts w:asciiTheme="majorHAnsi" w:hAnsiTheme="majorHAnsi"/>
        </w:rPr>
      </w:pPr>
    </w:p>
    <w:p w:rsidR="00621C2D" w:rsidRPr="00621C2D" w:rsidRDefault="00621C2D" w:rsidP="00621C2D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4817110</wp:posOffset>
                </wp:positionH>
                <wp:positionV relativeFrom="paragraph">
                  <wp:posOffset>197485</wp:posOffset>
                </wp:positionV>
                <wp:extent cx="888365" cy="2000250"/>
                <wp:effectExtent l="0" t="0" r="0" b="0"/>
                <wp:wrapNone/>
                <wp:docPr id="10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8365" cy="2000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21C2D" w:rsidRDefault="00621C2D" w:rsidP="00621C2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2" type="#_x0000_t202" style="position:absolute;left:0;text-align:left;margin-left:379.3pt;margin-top:15.55pt;width:69.95pt;height:157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" stroked="f">
                <v:textbox>
                  <w:txbxContent>
                    <w:p w:rsidR="00621C2D" w:rsidRDefault="00621C2D" w:rsidP="00621C2D"/>
                  </w:txbxContent>
                </v:textbox>
              </v:shape>
            </w:pict>
          </mc:Fallback>
        </mc:AlternateContent>
      </w:r>
      <w:r w:rsidRPr="00621C2D">
        <w:rPr>
          <w:rFonts w:asciiTheme="majorHAnsi" w:hAnsiTheme="majorHAnsi"/>
        </w:rPr>
        <w:t>Calculate the volume of Cylinder A.  Label the dimensions on the figure.</w:t>
      </w:r>
      <w:r w:rsidRPr="00621C2D">
        <w:rPr>
          <w:noProof/>
        </w:rPr>
        <w:t xml:space="preserve"> </w:t>
      </w:r>
    </w:p>
    <w:p w:rsidR="00621C2D" w:rsidRDefault="00621C2D" w:rsidP="00621C2D">
      <w:pPr>
        <w:pStyle w:val="ListParagraph"/>
        <w:ind w:left="360"/>
        <w:rPr>
          <w:rFonts w:asciiTheme="majorHAnsi" w:hAnsiTheme="majorHAnsi"/>
        </w:rPr>
      </w:pPr>
      <w:r>
        <w:rPr>
          <w:noProof/>
        </w:rPr>
        <w:drawing>
          <wp:inline distT="0" distB="0" distL="0" distR="0" wp14:anchorId="3F53EC3A" wp14:editId="119A43C4">
            <wp:extent cx="528833" cy="1838325"/>
            <wp:effectExtent l="19050" t="0" r="4567" b="0"/>
            <wp:docPr id="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833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C2D" w:rsidRPr="00621C2D" w:rsidRDefault="00621C2D" w:rsidP="00621C2D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621C2D">
        <w:rPr>
          <w:rFonts w:asciiTheme="majorHAnsi" w:hAnsiTheme="majorHAnsi"/>
        </w:rPr>
        <w:lastRenderedPageBreak/>
        <w:t>Calculate the volume of Cylinder B.  Label the dimensions on the figure.</w:t>
      </w:r>
    </w:p>
    <w:p w:rsidR="00621C2D" w:rsidRDefault="00621C2D" w:rsidP="00621C2D">
      <w:pPr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</w:t>
      </w:r>
      <w:r>
        <w:rPr>
          <w:noProof/>
        </w:rPr>
        <w:drawing>
          <wp:inline distT="0" distB="0" distL="0" distR="0" wp14:anchorId="27338EE7" wp14:editId="7FFE0A62">
            <wp:extent cx="760607" cy="1628775"/>
            <wp:effectExtent l="19050" t="0" r="1393" b="0"/>
            <wp:docPr id="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607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1C2D" w:rsidRPr="00621C2D" w:rsidRDefault="00621C2D" w:rsidP="00621C2D">
      <w:pPr>
        <w:pStyle w:val="ListParagraph"/>
        <w:numPr>
          <w:ilvl w:val="0"/>
          <w:numId w:val="4"/>
        </w:numPr>
        <w:rPr>
          <w:rFonts w:asciiTheme="majorHAnsi" w:hAnsiTheme="majorHAnsi"/>
        </w:rPr>
      </w:pPr>
      <w:r w:rsidRPr="00621C2D">
        <w:rPr>
          <w:rFonts w:asciiTheme="majorHAnsi" w:hAnsiTheme="majorHAnsi"/>
        </w:rPr>
        <w:t>Explain why the cylinders do or do not hold the same amount.  Use the formula for the volume of a cylinder to guide your explanation.</w:t>
      </w:r>
    </w:p>
    <w:p w:rsidR="00621C2D" w:rsidRPr="00621C2D" w:rsidRDefault="00621C2D" w:rsidP="00621C2D">
      <w:pPr>
        <w:ind w:left="990" w:hanging="270"/>
        <w:rPr>
          <w:rFonts w:asciiTheme="majorHAnsi" w:hAnsiTheme="majorHAnsi"/>
        </w:rPr>
      </w:pPr>
    </w:p>
    <w:p w:rsidR="00621C2D" w:rsidRPr="00621C2D" w:rsidRDefault="00621C2D" w:rsidP="00621C2D">
      <w:pPr>
        <w:ind w:left="990" w:hanging="270"/>
        <w:rPr>
          <w:rFonts w:asciiTheme="majorHAnsi" w:hAnsiTheme="majorHAnsi"/>
        </w:rPr>
      </w:pPr>
    </w:p>
    <w:p w:rsidR="00621C2D" w:rsidRDefault="00621C2D" w:rsidP="00621C2D">
      <w:pPr>
        <w:pStyle w:val="Default"/>
        <w:numPr>
          <w:ilvl w:val="0"/>
          <w:numId w:val="10"/>
        </w:numPr>
        <w:rPr>
          <w:rFonts w:asciiTheme="majorHAnsi" w:hAnsiTheme="majorHAnsi"/>
          <w:sz w:val="23"/>
          <w:szCs w:val="23"/>
        </w:rPr>
      </w:pPr>
      <w:r w:rsidRPr="00621C2D">
        <w:rPr>
          <w:rFonts w:asciiTheme="majorHAnsi" w:hAnsiTheme="majorHAnsi"/>
          <w:sz w:val="23"/>
          <w:szCs w:val="23"/>
        </w:rPr>
        <w:t xml:space="preserve">Which measurement impacts the volume more: the radius or the height? Work through the example below to help you answer the question. </w:t>
      </w:r>
    </w:p>
    <w:p w:rsidR="00621C2D" w:rsidRDefault="00621C2D" w:rsidP="00621C2D">
      <w:pPr>
        <w:pStyle w:val="Default"/>
        <w:ind w:left="360"/>
        <w:rPr>
          <w:rFonts w:asciiTheme="majorHAnsi" w:hAnsiTheme="majorHAnsi"/>
          <w:sz w:val="23"/>
          <w:szCs w:val="23"/>
        </w:rPr>
      </w:pPr>
    </w:p>
    <w:p w:rsidR="00621C2D" w:rsidRPr="00621C2D" w:rsidRDefault="00621C2D" w:rsidP="00621C2D">
      <w:pPr>
        <w:pStyle w:val="Default"/>
        <w:ind w:left="360"/>
        <w:rPr>
          <w:rFonts w:asciiTheme="majorHAnsi" w:hAnsiTheme="majorHAnsi"/>
          <w:sz w:val="23"/>
          <w:szCs w:val="23"/>
        </w:rPr>
      </w:pPr>
      <w:r w:rsidRPr="00621C2D">
        <w:rPr>
          <w:rFonts w:asciiTheme="majorHAnsi" w:hAnsiTheme="majorHAnsi"/>
          <w:sz w:val="23"/>
          <w:szCs w:val="23"/>
        </w:rPr>
        <w:t xml:space="preserve">Assume that you have a cylinder with a radius of 3 inches and a height of 10 inches. Increase the radius by 1 inch and determine the new volume. Then using the original radius, increase the height by 1 inch and determine the new volume. </w:t>
      </w:r>
    </w:p>
    <w:p w:rsidR="00621C2D" w:rsidRPr="00621C2D" w:rsidRDefault="00621C2D" w:rsidP="00621C2D">
      <w:pPr>
        <w:pStyle w:val="Default"/>
        <w:ind w:left="1080" w:hanging="360"/>
        <w:rPr>
          <w:rFonts w:asciiTheme="majorHAnsi" w:hAnsiTheme="majorHAnsi"/>
          <w:sz w:val="23"/>
          <w:szCs w:val="23"/>
        </w:rPr>
      </w:pPr>
    </w:p>
    <w:tbl>
      <w:tblPr>
        <w:tblStyle w:val="TableGrid"/>
        <w:tblW w:w="0" w:type="auto"/>
        <w:tblInd w:w="1080" w:type="dxa"/>
        <w:tblLook w:val="04A0" w:firstRow="1" w:lastRow="0" w:firstColumn="1" w:lastColumn="0" w:noHBand="0" w:noVBand="1"/>
      </w:tblPr>
      <w:tblGrid>
        <w:gridCol w:w="2347"/>
        <w:gridCol w:w="2337"/>
        <w:gridCol w:w="2336"/>
        <w:gridCol w:w="2340"/>
      </w:tblGrid>
      <w:tr w:rsidR="00621C2D" w:rsidRPr="00621C2D" w:rsidTr="00364F44">
        <w:tc>
          <w:tcPr>
            <w:tcW w:w="2394" w:type="dxa"/>
          </w:tcPr>
          <w:p w:rsidR="00621C2D" w:rsidRPr="00621C2D" w:rsidRDefault="00621C2D" w:rsidP="00364F44">
            <w:pPr>
              <w:pStyle w:val="Default"/>
              <w:jc w:val="center"/>
              <w:rPr>
                <w:rFonts w:asciiTheme="majorHAnsi" w:hAnsiTheme="majorHAnsi"/>
                <w:b/>
                <w:sz w:val="23"/>
                <w:szCs w:val="23"/>
              </w:rPr>
            </w:pPr>
            <w:r w:rsidRPr="00621C2D">
              <w:rPr>
                <w:rFonts w:asciiTheme="majorHAnsi" w:hAnsiTheme="majorHAnsi"/>
                <w:b/>
                <w:sz w:val="23"/>
                <w:szCs w:val="23"/>
              </w:rPr>
              <w:t>Cylinder</w:t>
            </w:r>
          </w:p>
        </w:tc>
        <w:tc>
          <w:tcPr>
            <w:tcW w:w="2394" w:type="dxa"/>
          </w:tcPr>
          <w:p w:rsidR="00621C2D" w:rsidRPr="00621C2D" w:rsidRDefault="00621C2D" w:rsidP="00364F44">
            <w:pPr>
              <w:pStyle w:val="Default"/>
              <w:jc w:val="center"/>
              <w:rPr>
                <w:rFonts w:asciiTheme="majorHAnsi" w:hAnsiTheme="majorHAnsi"/>
                <w:b/>
                <w:sz w:val="23"/>
                <w:szCs w:val="23"/>
              </w:rPr>
            </w:pPr>
            <w:r w:rsidRPr="00621C2D">
              <w:rPr>
                <w:rFonts w:asciiTheme="majorHAnsi" w:hAnsiTheme="majorHAnsi"/>
                <w:b/>
                <w:sz w:val="23"/>
                <w:szCs w:val="23"/>
              </w:rPr>
              <w:t>Radius</w:t>
            </w:r>
          </w:p>
        </w:tc>
        <w:tc>
          <w:tcPr>
            <w:tcW w:w="2394" w:type="dxa"/>
          </w:tcPr>
          <w:p w:rsidR="00621C2D" w:rsidRPr="00621C2D" w:rsidRDefault="00621C2D" w:rsidP="00364F44">
            <w:pPr>
              <w:pStyle w:val="Default"/>
              <w:jc w:val="center"/>
              <w:rPr>
                <w:rFonts w:asciiTheme="majorHAnsi" w:hAnsiTheme="majorHAnsi"/>
                <w:b/>
                <w:sz w:val="23"/>
                <w:szCs w:val="23"/>
              </w:rPr>
            </w:pPr>
            <w:r w:rsidRPr="00621C2D">
              <w:rPr>
                <w:rFonts w:asciiTheme="majorHAnsi" w:hAnsiTheme="majorHAnsi"/>
                <w:b/>
                <w:sz w:val="23"/>
                <w:szCs w:val="23"/>
              </w:rPr>
              <w:t>Height</w:t>
            </w:r>
          </w:p>
        </w:tc>
        <w:tc>
          <w:tcPr>
            <w:tcW w:w="2394" w:type="dxa"/>
          </w:tcPr>
          <w:p w:rsidR="00621C2D" w:rsidRPr="00621C2D" w:rsidRDefault="00621C2D" w:rsidP="00364F44">
            <w:pPr>
              <w:pStyle w:val="Default"/>
              <w:jc w:val="center"/>
              <w:rPr>
                <w:rFonts w:asciiTheme="majorHAnsi" w:hAnsiTheme="majorHAnsi"/>
                <w:b/>
                <w:sz w:val="23"/>
                <w:szCs w:val="23"/>
              </w:rPr>
            </w:pPr>
            <w:r w:rsidRPr="00621C2D">
              <w:rPr>
                <w:rFonts w:asciiTheme="majorHAnsi" w:hAnsiTheme="majorHAnsi"/>
                <w:b/>
                <w:sz w:val="23"/>
                <w:szCs w:val="23"/>
              </w:rPr>
              <w:t>Volume</w:t>
            </w:r>
          </w:p>
        </w:tc>
      </w:tr>
      <w:tr w:rsidR="00621C2D" w:rsidRPr="00621C2D" w:rsidTr="00364F44">
        <w:tc>
          <w:tcPr>
            <w:tcW w:w="2394" w:type="dxa"/>
          </w:tcPr>
          <w:p w:rsidR="00621C2D" w:rsidRPr="00621C2D" w:rsidRDefault="00621C2D" w:rsidP="00364F44">
            <w:pPr>
              <w:pStyle w:val="Default"/>
              <w:jc w:val="center"/>
              <w:rPr>
                <w:rFonts w:asciiTheme="majorHAnsi" w:hAnsiTheme="majorHAnsi"/>
                <w:sz w:val="23"/>
                <w:szCs w:val="23"/>
              </w:rPr>
            </w:pPr>
            <w:r w:rsidRPr="00621C2D">
              <w:rPr>
                <w:rFonts w:asciiTheme="majorHAnsi" w:hAnsiTheme="majorHAnsi"/>
                <w:sz w:val="23"/>
                <w:szCs w:val="23"/>
              </w:rPr>
              <w:t>Original</w:t>
            </w:r>
          </w:p>
        </w:tc>
        <w:tc>
          <w:tcPr>
            <w:tcW w:w="2394" w:type="dxa"/>
          </w:tcPr>
          <w:p w:rsidR="00621C2D" w:rsidRPr="00621C2D" w:rsidRDefault="00621C2D" w:rsidP="00364F44">
            <w:pPr>
              <w:pStyle w:val="Default"/>
              <w:jc w:val="center"/>
              <w:rPr>
                <w:rFonts w:asciiTheme="majorHAnsi" w:hAnsiTheme="majorHAnsi"/>
                <w:sz w:val="23"/>
                <w:szCs w:val="23"/>
              </w:rPr>
            </w:pPr>
            <w:r w:rsidRPr="00621C2D">
              <w:rPr>
                <w:rFonts w:asciiTheme="majorHAnsi" w:hAnsiTheme="majorHAnsi"/>
                <w:sz w:val="23"/>
                <w:szCs w:val="23"/>
              </w:rPr>
              <w:t>3</w:t>
            </w:r>
          </w:p>
        </w:tc>
        <w:tc>
          <w:tcPr>
            <w:tcW w:w="2394" w:type="dxa"/>
          </w:tcPr>
          <w:p w:rsidR="00621C2D" w:rsidRPr="00621C2D" w:rsidRDefault="00621C2D" w:rsidP="00364F44">
            <w:pPr>
              <w:pStyle w:val="Default"/>
              <w:jc w:val="center"/>
              <w:rPr>
                <w:rFonts w:asciiTheme="majorHAnsi" w:hAnsiTheme="majorHAnsi"/>
                <w:sz w:val="23"/>
                <w:szCs w:val="23"/>
              </w:rPr>
            </w:pPr>
            <w:r w:rsidRPr="00621C2D">
              <w:rPr>
                <w:rFonts w:asciiTheme="majorHAnsi" w:hAnsiTheme="majorHAnsi"/>
                <w:sz w:val="23"/>
                <w:szCs w:val="23"/>
              </w:rPr>
              <w:t>10</w:t>
            </w:r>
          </w:p>
        </w:tc>
        <w:tc>
          <w:tcPr>
            <w:tcW w:w="2394" w:type="dxa"/>
          </w:tcPr>
          <w:p w:rsidR="00621C2D" w:rsidRPr="00621C2D" w:rsidRDefault="00621C2D" w:rsidP="00364F44">
            <w:pPr>
              <w:pStyle w:val="Default"/>
              <w:jc w:val="center"/>
              <w:rPr>
                <w:rFonts w:asciiTheme="majorHAnsi" w:hAnsiTheme="majorHAnsi"/>
                <w:sz w:val="23"/>
                <w:szCs w:val="23"/>
              </w:rPr>
            </w:pPr>
          </w:p>
        </w:tc>
      </w:tr>
      <w:tr w:rsidR="00621C2D" w:rsidRPr="00621C2D" w:rsidTr="00364F44">
        <w:tc>
          <w:tcPr>
            <w:tcW w:w="2394" w:type="dxa"/>
          </w:tcPr>
          <w:p w:rsidR="00621C2D" w:rsidRPr="00621C2D" w:rsidRDefault="00621C2D" w:rsidP="00364F44">
            <w:pPr>
              <w:pStyle w:val="Default"/>
              <w:jc w:val="center"/>
              <w:rPr>
                <w:rFonts w:asciiTheme="majorHAnsi" w:hAnsiTheme="majorHAnsi"/>
                <w:sz w:val="23"/>
                <w:szCs w:val="23"/>
              </w:rPr>
            </w:pPr>
            <w:r w:rsidRPr="00621C2D">
              <w:rPr>
                <w:rFonts w:asciiTheme="majorHAnsi" w:hAnsiTheme="majorHAnsi"/>
                <w:sz w:val="23"/>
                <w:szCs w:val="23"/>
              </w:rPr>
              <w:t>Increased Radius</w:t>
            </w:r>
          </w:p>
        </w:tc>
        <w:tc>
          <w:tcPr>
            <w:tcW w:w="2394" w:type="dxa"/>
          </w:tcPr>
          <w:p w:rsidR="00621C2D" w:rsidRPr="00621C2D" w:rsidRDefault="00621C2D" w:rsidP="00364F44">
            <w:pPr>
              <w:pStyle w:val="Default"/>
              <w:jc w:val="center"/>
              <w:rPr>
                <w:rFonts w:asciiTheme="majorHAnsi" w:hAnsiTheme="majorHAnsi"/>
                <w:sz w:val="23"/>
                <w:szCs w:val="23"/>
              </w:rPr>
            </w:pPr>
          </w:p>
        </w:tc>
        <w:tc>
          <w:tcPr>
            <w:tcW w:w="2394" w:type="dxa"/>
          </w:tcPr>
          <w:p w:rsidR="00621C2D" w:rsidRPr="00621C2D" w:rsidRDefault="00621C2D" w:rsidP="00364F44">
            <w:pPr>
              <w:pStyle w:val="Default"/>
              <w:jc w:val="center"/>
              <w:rPr>
                <w:rFonts w:asciiTheme="majorHAnsi" w:hAnsiTheme="majorHAnsi"/>
                <w:sz w:val="23"/>
                <w:szCs w:val="23"/>
              </w:rPr>
            </w:pPr>
          </w:p>
        </w:tc>
        <w:tc>
          <w:tcPr>
            <w:tcW w:w="2394" w:type="dxa"/>
          </w:tcPr>
          <w:p w:rsidR="00621C2D" w:rsidRPr="00621C2D" w:rsidRDefault="00621C2D" w:rsidP="00364F44">
            <w:pPr>
              <w:pStyle w:val="Default"/>
              <w:jc w:val="center"/>
              <w:rPr>
                <w:rFonts w:asciiTheme="majorHAnsi" w:hAnsiTheme="majorHAnsi"/>
                <w:sz w:val="23"/>
                <w:szCs w:val="23"/>
              </w:rPr>
            </w:pPr>
          </w:p>
        </w:tc>
      </w:tr>
      <w:tr w:rsidR="00621C2D" w:rsidRPr="00621C2D" w:rsidTr="00364F44">
        <w:tc>
          <w:tcPr>
            <w:tcW w:w="2394" w:type="dxa"/>
          </w:tcPr>
          <w:p w:rsidR="00621C2D" w:rsidRPr="00621C2D" w:rsidRDefault="00621C2D" w:rsidP="00364F44">
            <w:pPr>
              <w:pStyle w:val="Default"/>
              <w:jc w:val="center"/>
              <w:rPr>
                <w:rFonts w:asciiTheme="majorHAnsi" w:hAnsiTheme="majorHAnsi"/>
                <w:sz w:val="23"/>
                <w:szCs w:val="23"/>
              </w:rPr>
            </w:pPr>
            <w:r w:rsidRPr="00621C2D">
              <w:rPr>
                <w:rFonts w:asciiTheme="majorHAnsi" w:hAnsiTheme="majorHAnsi"/>
                <w:sz w:val="23"/>
                <w:szCs w:val="23"/>
              </w:rPr>
              <w:t>Increased Height</w:t>
            </w:r>
          </w:p>
        </w:tc>
        <w:tc>
          <w:tcPr>
            <w:tcW w:w="2394" w:type="dxa"/>
          </w:tcPr>
          <w:p w:rsidR="00621C2D" w:rsidRPr="00621C2D" w:rsidRDefault="00621C2D" w:rsidP="00364F44">
            <w:pPr>
              <w:pStyle w:val="Default"/>
              <w:jc w:val="center"/>
              <w:rPr>
                <w:rFonts w:asciiTheme="majorHAnsi" w:hAnsiTheme="majorHAnsi"/>
                <w:sz w:val="23"/>
                <w:szCs w:val="23"/>
              </w:rPr>
            </w:pPr>
          </w:p>
        </w:tc>
        <w:tc>
          <w:tcPr>
            <w:tcW w:w="2394" w:type="dxa"/>
          </w:tcPr>
          <w:p w:rsidR="00621C2D" w:rsidRPr="00621C2D" w:rsidRDefault="00621C2D" w:rsidP="00364F44">
            <w:pPr>
              <w:pStyle w:val="Default"/>
              <w:jc w:val="center"/>
              <w:rPr>
                <w:rFonts w:asciiTheme="majorHAnsi" w:hAnsiTheme="majorHAnsi"/>
                <w:sz w:val="23"/>
                <w:szCs w:val="23"/>
              </w:rPr>
            </w:pPr>
          </w:p>
        </w:tc>
        <w:tc>
          <w:tcPr>
            <w:tcW w:w="2394" w:type="dxa"/>
          </w:tcPr>
          <w:p w:rsidR="00621C2D" w:rsidRPr="00621C2D" w:rsidRDefault="00621C2D" w:rsidP="00364F44">
            <w:pPr>
              <w:pStyle w:val="Default"/>
              <w:jc w:val="center"/>
              <w:rPr>
                <w:rFonts w:asciiTheme="majorHAnsi" w:hAnsiTheme="majorHAnsi"/>
                <w:sz w:val="23"/>
                <w:szCs w:val="23"/>
              </w:rPr>
            </w:pPr>
          </w:p>
        </w:tc>
      </w:tr>
    </w:tbl>
    <w:p w:rsidR="00621C2D" w:rsidRDefault="00621C2D" w:rsidP="00621C2D">
      <w:pPr>
        <w:pStyle w:val="Default"/>
        <w:ind w:left="1080" w:hanging="360"/>
        <w:rPr>
          <w:rFonts w:asciiTheme="majorHAnsi" w:hAnsiTheme="majorHAnsi"/>
          <w:sz w:val="23"/>
          <w:szCs w:val="23"/>
        </w:rPr>
      </w:pPr>
    </w:p>
    <w:p w:rsidR="00621C2D" w:rsidRPr="00621C2D" w:rsidRDefault="00621C2D" w:rsidP="00621C2D">
      <w:pPr>
        <w:pStyle w:val="Default"/>
        <w:ind w:left="360"/>
        <w:rPr>
          <w:rFonts w:asciiTheme="majorHAnsi" w:hAnsiTheme="majorHAnsi"/>
          <w:sz w:val="23"/>
          <w:szCs w:val="23"/>
        </w:rPr>
      </w:pPr>
      <w:r w:rsidRPr="00621C2D">
        <w:rPr>
          <w:rFonts w:asciiTheme="majorHAnsi" w:hAnsiTheme="majorHAnsi"/>
          <w:sz w:val="23"/>
          <w:szCs w:val="23"/>
        </w:rPr>
        <w:t xml:space="preserve">Which increased dimension had a larger impact on the volume of the cylinder? Why do you think this is true? </w:t>
      </w:r>
    </w:p>
    <w:p w:rsidR="00621C2D" w:rsidRPr="00621C2D" w:rsidRDefault="00621C2D" w:rsidP="00621C2D">
      <w:pPr>
        <w:pStyle w:val="Default"/>
        <w:ind w:left="1080" w:hanging="360"/>
        <w:rPr>
          <w:rFonts w:asciiTheme="majorHAnsi" w:hAnsiTheme="majorHAnsi"/>
        </w:rPr>
      </w:pPr>
    </w:p>
    <w:p w:rsidR="00621C2D" w:rsidRPr="00621C2D" w:rsidRDefault="00621C2D" w:rsidP="00621C2D">
      <w:pPr>
        <w:pStyle w:val="Default"/>
        <w:ind w:left="1080" w:hanging="360"/>
        <w:rPr>
          <w:rFonts w:asciiTheme="majorHAnsi" w:hAnsiTheme="majorHAnsi"/>
        </w:rPr>
      </w:pPr>
    </w:p>
    <w:p w:rsidR="00621C2D" w:rsidRPr="00621C2D" w:rsidRDefault="00621C2D" w:rsidP="00621C2D">
      <w:pPr>
        <w:pStyle w:val="Default"/>
        <w:ind w:left="1080" w:hanging="360"/>
        <w:rPr>
          <w:rFonts w:asciiTheme="majorHAnsi" w:hAnsiTheme="majorHAnsi"/>
        </w:rPr>
      </w:pPr>
    </w:p>
    <w:p w:rsidR="00621C2D" w:rsidRPr="00621C2D" w:rsidRDefault="00621C2D" w:rsidP="00621C2D">
      <w:pPr>
        <w:pStyle w:val="Default"/>
        <w:ind w:left="1080" w:hanging="360"/>
        <w:rPr>
          <w:rFonts w:asciiTheme="majorHAnsi" w:hAnsiTheme="majorHAnsi"/>
        </w:rPr>
      </w:pPr>
    </w:p>
    <w:p w:rsidR="00621C2D" w:rsidRPr="00621C2D" w:rsidRDefault="00621C2D" w:rsidP="00621C2D">
      <w:pPr>
        <w:pStyle w:val="Default"/>
        <w:ind w:left="1080" w:hanging="360"/>
        <w:rPr>
          <w:rFonts w:asciiTheme="majorHAnsi" w:hAnsiTheme="majorHAnsi"/>
        </w:rPr>
      </w:pPr>
    </w:p>
    <w:p w:rsidR="00621C2D" w:rsidRPr="00621C2D" w:rsidRDefault="00621C2D" w:rsidP="00621C2D">
      <w:pPr>
        <w:pStyle w:val="Default"/>
        <w:ind w:left="1080" w:hanging="360"/>
        <w:rPr>
          <w:rFonts w:asciiTheme="majorHAnsi" w:hAnsiTheme="majorHAnsi"/>
        </w:rPr>
      </w:pPr>
    </w:p>
    <w:p w:rsidR="00621C2D" w:rsidRPr="00621C2D" w:rsidRDefault="00621C2D" w:rsidP="00621C2D">
      <w:pPr>
        <w:pStyle w:val="Default"/>
        <w:ind w:left="1080" w:hanging="360"/>
        <w:rPr>
          <w:rFonts w:asciiTheme="majorHAnsi" w:hAnsiTheme="majorHAnsi"/>
        </w:rPr>
      </w:pPr>
    </w:p>
    <w:p w:rsidR="00621C2D" w:rsidRPr="00621C2D" w:rsidRDefault="00621C2D" w:rsidP="00621C2D">
      <w:pPr>
        <w:pStyle w:val="Default"/>
        <w:numPr>
          <w:ilvl w:val="0"/>
          <w:numId w:val="10"/>
        </w:numPr>
        <w:rPr>
          <w:rFonts w:asciiTheme="majorHAnsi" w:hAnsiTheme="majorHAnsi"/>
        </w:rPr>
      </w:pPr>
      <w:r w:rsidRPr="00621C2D">
        <w:rPr>
          <w:rFonts w:asciiTheme="majorHAnsi" w:hAnsiTheme="majorHAnsi"/>
          <w:sz w:val="23"/>
          <w:szCs w:val="23"/>
        </w:rPr>
        <w:t>Compare and contrast your results from the prism activity and the cylinder activity. What conclusions can you make about the relationship between dimensions, area, and volume?</w:t>
      </w:r>
    </w:p>
    <w:p w:rsidR="00621C2D" w:rsidRPr="00621C2D" w:rsidRDefault="00621C2D" w:rsidP="00621C2D">
      <w:pPr>
        <w:tabs>
          <w:tab w:val="left" w:pos="3780"/>
        </w:tabs>
        <w:rPr>
          <w:rFonts w:asciiTheme="majorHAnsi" w:hAnsiTheme="majorHAnsi"/>
        </w:rPr>
      </w:pPr>
    </w:p>
    <w:sectPr w:rsidR="00621C2D" w:rsidRPr="00621C2D" w:rsidSect="00621C2D">
      <w:pgSz w:w="12240" w:h="15840"/>
      <w:pgMar w:top="720" w:right="1008" w:bottom="720" w:left="100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3C9D" w:rsidRDefault="00A53C9D" w:rsidP="00A53C9D">
      <w:pPr>
        <w:spacing w:after="0" w:line="240" w:lineRule="auto"/>
      </w:pPr>
      <w:r>
        <w:separator/>
      </w:r>
    </w:p>
  </w:endnote>
  <w:endnote w:type="continuationSeparator" w:id="0">
    <w:p w:rsidR="00A53C9D" w:rsidRDefault="00A53C9D" w:rsidP="00A53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3C9D" w:rsidRDefault="00A53C9D" w:rsidP="00A53C9D">
      <w:pPr>
        <w:spacing w:after="0" w:line="240" w:lineRule="auto"/>
      </w:pPr>
      <w:r>
        <w:separator/>
      </w:r>
    </w:p>
  </w:footnote>
  <w:footnote w:type="continuationSeparator" w:id="0">
    <w:p w:rsidR="00A53C9D" w:rsidRDefault="00A53C9D" w:rsidP="00A53C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6778C"/>
    <w:multiLevelType w:val="hybridMultilevel"/>
    <w:tmpl w:val="2CAAD032"/>
    <w:lvl w:ilvl="0" w:tplc="9E26A18C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D43769"/>
    <w:multiLevelType w:val="hybridMultilevel"/>
    <w:tmpl w:val="80DACA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41237F"/>
    <w:multiLevelType w:val="hybridMultilevel"/>
    <w:tmpl w:val="A4640050"/>
    <w:lvl w:ilvl="0" w:tplc="386E37B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D98106C"/>
    <w:multiLevelType w:val="hybridMultilevel"/>
    <w:tmpl w:val="4E52F022"/>
    <w:lvl w:ilvl="0" w:tplc="9354833C">
      <w:start w:val="1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4C5206"/>
    <w:multiLevelType w:val="hybridMultilevel"/>
    <w:tmpl w:val="98687DDC"/>
    <w:lvl w:ilvl="0" w:tplc="4B0675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BD37760"/>
    <w:multiLevelType w:val="hybridMultilevel"/>
    <w:tmpl w:val="4DFC440C"/>
    <w:lvl w:ilvl="0" w:tplc="1BF4B82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9A064D"/>
    <w:multiLevelType w:val="hybridMultilevel"/>
    <w:tmpl w:val="0EC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256B99"/>
    <w:multiLevelType w:val="hybridMultilevel"/>
    <w:tmpl w:val="12384A18"/>
    <w:lvl w:ilvl="0" w:tplc="4B06758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B11BAC"/>
    <w:multiLevelType w:val="hybridMultilevel"/>
    <w:tmpl w:val="406E20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99663C"/>
    <w:multiLevelType w:val="hybridMultilevel"/>
    <w:tmpl w:val="274CE3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6"/>
  </w:num>
  <w:num w:numId="3">
    <w:abstractNumId w:val="1"/>
  </w:num>
  <w:num w:numId="4">
    <w:abstractNumId w:val="4"/>
  </w:num>
  <w:num w:numId="5">
    <w:abstractNumId w:val="9"/>
  </w:num>
  <w:num w:numId="6">
    <w:abstractNumId w:val="2"/>
  </w:num>
  <w:num w:numId="7">
    <w:abstractNumId w:val="7"/>
  </w:num>
  <w:num w:numId="8">
    <w:abstractNumId w:val="0"/>
  </w:num>
  <w:num w:numId="9">
    <w:abstractNumId w:val="5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C9D"/>
    <w:rsid w:val="00253A4E"/>
    <w:rsid w:val="002618F8"/>
    <w:rsid w:val="00621C2D"/>
    <w:rsid w:val="00694C35"/>
    <w:rsid w:val="00856A4E"/>
    <w:rsid w:val="00A03EFD"/>
    <w:rsid w:val="00A53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53C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3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C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3C9D"/>
    <w:pPr>
      <w:ind w:left="720"/>
      <w:contextualSpacing/>
    </w:pPr>
  </w:style>
  <w:style w:type="table" w:styleId="TableGrid">
    <w:name w:val="Table Grid"/>
    <w:basedOn w:val="TableNormal"/>
    <w:uiPriority w:val="59"/>
    <w:rsid w:val="00A53C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53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C9D"/>
  </w:style>
  <w:style w:type="paragraph" w:styleId="Footer">
    <w:name w:val="footer"/>
    <w:basedOn w:val="Normal"/>
    <w:link w:val="FooterChar"/>
    <w:uiPriority w:val="99"/>
    <w:unhideWhenUsed/>
    <w:rsid w:val="00A53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C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53C9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3C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3C9D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53C9D"/>
    <w:pPr>
      <w:ind w:left="720"/>
      <w:contextualSpacing/>
    </w:pPr>
  </w:style>
  <w:style w:type="table" w:styleId="TableGrid">
    <w:name w:val="Table Grid"/>
    <w:basedOn w:val="TableNormal"/>
    <w:uiPriority w:val="59"/>
    <w:rsid w:val="00A53C9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A53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C9D"/>
  </w:style>
  <w:style w:type="paragraph" w:styleId="Footer">
    <w:name w:val="footer"/>
    <w:basedOn w:val="Normal"/>
    <w:link w:val="FooterChar"/>
    <w:uiPriority w:val="99"/>
    <w:unhideWhenUsed/>
    <w:rsid w:val="00A53C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C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07C81-654B-413E-B15F-A606E8F18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NCRAWFOR</dc:creator>
  <cp:lastModifiedBy>FCPS</cp:lastModifiedBy>
  <cp:revision>4</cp:revision>
  <cp:lastPrinted>2013-03-14T13:22:00Z</cp:lastPrinted>
  <dcterms:created xsi:type="dcterms:W3CDTF">2013-03-14T13:17:00Z</dcterms:created>
  <dcterms:modified xsi:type="dcterms:W3CDTF">2013-05-21T14:50:00Z</dcterms:modified>
</cp:coreProperties>
</file>