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67" w:rsidRPr="00460567" w:rsidRDefault="00460567" w:rsidP="00460567">
      <w:pPr>
        <w:spacing w:after="0" w:line="240" w:lineRule="auto"/>
        <w:ind w:hanging="360"/>
        <w:rPr>
          <w:rFonts w:ascii="Segoe UI" w:eastAsia="Times New Roman" w:hAnsi="Segoe UI" w:cs="Segoe UI"/>
          <w:sz w:val="27"/>
          <w:szCs w:val="27"/>
        </w:rPr>
      </w:pPr>
      <w:r w:rsidRPr="00460567">
        <w:rPr>
          <w:rFonts w:ascii="Cordia New" w:eastAsia="Times New Roman" w:hAnsi="Cordia New" w:cs="Cordia New"/>
          <w:b/>
          <w:bCs/>
          <w:sz w:val="40"/>
          <w:szCs w:val="40"/>
        </w:rPr>
        <w:t xml:space="preserve">Rates and Unit Rates: 6.RP.3 use ratio and rate reasoning to solve real-world and mathematical problems. </w:t>
      </w:r>
      <w:bookmarkStart w:id="0" w:name="_GoBack"/>
      <w:bookmarkEnd w:id="0"/>
    </w:p>
    <w:p w:rsidR="00460567" w:rsidRDefault="00460567" w:rsidP="00460567">
      <w:pPr>
        <w:spacing w:after="150" w:line="240" w:lineRule="auto"/>
        <w:rPr>
          <w:rFonts w:ascii="Cordia New" w:eastAsia="Times New Roman" w:hAnsi="Cordia New" w:cs="Cordia New"/>
          <w:b/>
          <w:bCs/>
          <w:sz w:val="40"/>
          <w:szCs w:val="40"/>
        </w:rPr>
      </w:pPr>
      <w:r w:rsidRPr="00460567">
        <w:rPr>
          <w:rFonts w:ascii="Cordia New" w:eastAsia="Times New Roman" w:hAnsi="Cordia New" w:cs="Cordia New"/>
          <w:b/>
          <w:bCs/>
          <w:sz w:val="40"/>
          <w:szCs w:val="40"/>
        </w:rPr>
        <w:t xml:space="preserve">                </w:t>
      </w:r>
    </w:p>
    <w:p w:rsidR="00460567" w:rsidRPr="00460567" w:rsidRDefault="00460567" w:rsidP="00460567">
      <w:pPr>
        <w:spacing w:after="150" w:line="240" w:lineRule="auto"/>
        <w:rPr>
          <w:rFonts w:ascii="Cordia New" w:eastAsia="Times New Roman" w:hAnsi="Cordia New" w:cs="Cordia New"/>
          <w:b/>
          <w:sz w:val="40"/>
          <w:szCs w:val="40"/>
        </w:rPr>
      </w:pPr>
      <w:r w:rsidRPr="00460567">
        <w:rPr>
          <w:rFonts w:ascii="Cordia New" w:eastAsia="Times New Roman" w:hAnsi="Cordia New" w:cs="Cordia New"/>
          <w:b/>
          <w:sz w:val="40"/>
          <w:szCs w:val="40"/>
        </w:rPr>
        <w:t>Activity: Grocery Unit Rate Activity</w:t>
      </w:r>
    </w:p>
    <w:p w:rsidR="00460567" w:rsidRPr="00460567" w:rsidRDefault="00460567" w:rsidP="00460567">
      <w:pPr>
        <w:spacing w:after="150" w:line="240" w:lineRule="auto"/>
        <w:rPr>
          <w:rFonts w:ascii="Segoe UI" w:eastAsia="Times New Roman" w:hAnsi="Segoe UI" w:cs="Segoe UI"/>
          <w:sz w:val="27"/>
          <w:szCs w:val="27"/>
        </w:rPr>
      </w:pPr>
      <w:proofErr w:type="gramStart"/>
      <w:r w:rsidRPr="00460567">
        <w:rPr>
          <w:rFonts w:ascii="Cordia New" w:eastAsia="Times New Roman" w:hAnsi="Cordia New" w:cs="Cordia New"/>
          <w:sz w:val="40"/>
          <w:szCs w:val="40"/>
        </w:rPr>
        <w:t>Prior to class the teacher should print out a weekly Kroger add (available online).</w:t>
      </w:r>
      <w:proofErr w:type="gramEnd"/>
      <w:r w:rsidRPr="00460567">
        <w:rPr>
          <w:rFonts w:ascii="Cordia New" w:eastAsia="Times New Roman" w:hAnsi="Cordia New" w:cs="Cordia New"/>
          <w:sz w:val="40"/>
          <w:szCs w:val="40"/>
        </w:rPr>
        <w:t>  Using the adds, students should find 5-6 items and either determine the unit rate (</w:t>
      </w:r>
      <w:proofErr w:type="spellStart"/>
      <w:r w:rsidRPr="00460567">
        <w:rPr>
          <w:rFonts w:ascii="Cordia New" w:eastAsia="Times New Roman" w:hAnsi="Cordia New" w:cs="Cordia New"/>
          <w:sz w:val="40"/>
          <w:szCs w:val="40"/>
        </w:rPr>
        <w:t>i.e</w:t>
      </w:r>
      <w:proofErr w:type="spellEnd"/>
      <w:r w:rsidRPr="00460567">
        <w:rPr>
          <w:rFonts w:ascii="Cordia New" w:eastAsia="Times New Roman" w:hAnsi="Cordia New" w:cs="Cordia New"/>
          <w:sz w:val="40"/>
          <w:szCs w:val="40"/>
        </w:rPr>
        <w:t xml:space="preserve"> 3 bananas for $1.50, 1 banana is 50 cents) or use the unit rate given to find the cost of 15 of the item (i.e. 2-liter of pop is $2.99, how much are 10 2-liters).</w:t>
      </w:r>
    </w:p>
    <w:p w:rsidR="00973BA2" w:rsidRDefault="00460567"/>
    <w:sectPr w:rsidR="00973B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D9"/>
    <w:rsid w:val="0029239F"/>
    <w:rsid w:val="003D6209"/>
    <w:rsid w:val="00460567"/>
    <w:rsid w:val="004C2105"/>
    <w:rsid w:val="006B3BE5"/>
    <w:rsid w:val="0091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7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9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1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70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34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718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35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870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346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67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448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321661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749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995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444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852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81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83298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13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6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0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0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0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93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59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6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27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38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022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798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869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9097104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791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9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694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176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246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323135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5534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6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3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73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94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31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5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40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2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08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103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13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715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07105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64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664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372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38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120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66591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3844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4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91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08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09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163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056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564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53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605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93952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4958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878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590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014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60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939799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3388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Shockey, Maria</dc:creator>
  <cp:lastModifiedBy>Shockey, Maria</cp:lastModifiedBy>
  <cp:revision>2</cp:revision>
  <dcterms:created xsi:type="dcterms:W3CDTF">2013-04-26T17:27:00Z</dcterms:created>
  <dcterms:modified xsi:type="dcterms:W3CDTF">2013-04-26T17:27:00Z</dcterms:modified>
</cp:coreProperties>
</file>