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23" w:rsidRPr="00A83DAD" w:rsidRDefault="00C7736E" w:rsidP="00874E5A">
      <w:pPr>
        <w:pStyle w:val="NoSpacing"/>
        <w:jc w:val="center"/>
        <w:rPr>
          <w:rFonts w:cstheme="minorHAnsi"/>
          <w:b/>
          <w:i/>
          <w:sz w:val="48"/>
          <w:szCs w:val="48"/>
          <w:u w:val="single"/>
          <w:lang w:val="es-ES"/>
        </w:rPr>
      </w:pPr>
      <w:bookmarkStart w:id="0" w:name="_GoBack"/>
      <w:bookmarkEnd w:id="0"/>
      <w:r w:rsidRPr="00A83DAD">
        <w:rPr>
          <w:rFonts w:cstheme="minorHAnsi"/>
          <w:b/>
          <w:i/>
          <w:sz w:val="48"/>
          <w:szCs w:val="48"/>
          <w:u w:val="single"/>
          <w:lang w:val="es-ES"/>
        </w:rPr>
        <w:t>Estándares</w:t>
      </w:r>
      <w:r w:rsidR="00502DE2" w:rsidRPr="00A83DAD">
        <w:rPr>
          <w:rFonts w:cstheme="minorHAnsi"/>
          <w:b/>
          <w:i/>
          <w:sz w:val="48"/>
          <w:szCs w:val="48"/>
          <w:u w:val="single"/>
          <w:lang w:val="es-ES"/>
        </w:rPr>
        <w:t xml:space="preserve"> para la práctica de las Matemáticas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1. </w:t>
      </w:r>
      <w:r w:rsidR="00502DE2" w:rsidRPr="00A83DAD">
        <w:rPr>
          <w:rFonts w:cstheme="minorHAnsi"/>
          <w:b/>
          <w:sz w:val="48"/>
          <w:szCs w:val="48"/>
          <w:lang w:val="es-ES"/>
        </w:rPr>
        <w:t>Entiende  los ejercicios y persevera hasta resolverlos.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2. </w:t>
      </w:r>
      <w:r w:rsidR="00C56621" w:rsidRPr="00A83DAD">
        <w:rPr>
          <w:rFonts w:cstheme="minorHAnsi"/>
          <w:b/>
          <w:sz w:val="48"/>
          <w:szCs w:val="48"/>
          <w:lang w:val="es-ES"/>
        </w:rPr>
        <w:t>Razona abstractamente y cuantitativamente.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3. </w:t>
      </w:r>
      <w:r w:rsidR="00AF4EA8" w:rsidRPr="00A83DAD">
        <w:rPr>
          <w:rFonts w:cstheme="minorHAnsi"/>
          <w:b/>
          <w:sz w:val="48"/>
          <w:szCs w:val="48"/>
          <w:lang w:val="es-ES"/>
        </w:rPr>
        <w:t xml:space="preserve">Elabora </w:t>
      </w:r>
      <w:r w:rsidR="00C56621" w:rsidRPr="00A83DAD">
        <w:rPr>
          <w:rFonts w:cstheme="minorHAnsi"/>
          <w:b/>
          <w:sz w:val="48"/>
          <w:szCs w:val="48"/>
          <w:lang w:val="es-ES"/>
        </w:rPr>
        <w:t>argumentos viable</w:t>
      </w:r>
      <w:r w:rsidR="002B7EE3" w:rsidRPr="00A83DAD">
        <w:rPr>
          <w:rFonts w:cstheme="minorHAnsi"/>
          <w:b/>
          <w:sz w:val="48"/>
          <w:szCs w:val="48"/>
          <w:lang w:val="es-ES"/>
        </w:rPr>
        <w:t>s</w:t>
      </w:r>
      <w:r w:rsidR="00C56621" w:rsidRPr="00A83DAD">
        <w:rPr>
          <w:rFonts w:cstheme="minorHAnsi"/>
          <w:b/>
          <w:sz w:val="48"/>
          <w:szCs w:val="48"/>
          <w:lang w:val="es-ES"/>
        </w:rPr>
        <w:t xml:space="preserve"> y c</w:t>
      </w:r>
      <w:r w:rsidR="00AF4EA8" w:rsidRPr="00A83DAD">
        <w:rPr>
          <w:rFonts w:cstheme="minorHAnsi"/>
          <w:b/>
          <w:sz w:val="48"/>
          <w:szCs w:val="48"/>
          <w:lang w:val="es-ES"/>
        </w:rPr>
        <w:t>uestiona</w:t>
      </w:r>
      <w:r w:rsidR="00C56621" w:rsidRPr="00A83DAD">
        <w:rPr>
          <w:rFonts w:cstheme="minorHAnsi"/>
          <w:b/>
          <w:sz w:val="48"/>
          <w:szCs w:val="48"/>
          <w:lang w:val="es-ES"/>
        </w:rPr>
        <w:t xml:space="preserve"> el razonamiento de otros.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4. </w:t>
      </w:r>
      <w:proofErr w:type="spellStart"/>
      <w:r w:rsidR="00396DF4" w:rsidRPr="00A83DAD">
        <w:rPr>
          <w:rFonts w:cstheme="minorHAnsi"/>
          <w:b/>
          <w:sz w:val="48"/>
          <w:szCs w:val="48"/>
          <w:lang w:val="es-ES"/>
        </w:rPr>
        <w:t>Modeliza</w:t>
      </w:r>
      <w:proofErr w:type="spellEnd"/>
      <w:r w:rsidR="002B7EE3" w:rsidRPr="00A83DAD">
        <w:rPr>
          <w:rFonts w:cstheme="minorHAnsi"/>
          <w:b/>
          <w:sz w:val="48"/>
          <w:szCs w:val="48"/>
          <w:lang w:val="es-ES"/>
        </w:rPr>
        <w:t xml:space="preserve"> con las Matemáticas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5. </w:t>
      </w:r>
      <w:r w:rsidR="00502DE2" w:rsidRPr="00A83DAD">
        <w:rPr>
          <w:rFonts w:cstheme="minorHAnsi"/>
          <w:b/>
          <w:sz w:val="48"/>
          <w:szCs w:val="48"/>
          <w:lang w:val="es-ES"/>
        </w:rPr>
        <w:t>Utiliza las herramientas adecuadas estratégicamente.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502DE2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>6. Busca la precisión</w:t>
      </w:r>
      <w:r w:rsidR="002B7EE3" w:rsidRPr="00A83DAD">
        <w:rPr>
          <w:rFonts w:cstheme="minorHAnsi"/>
          <w:b/>
          <w:sz w:val="48"/>
          <w:szCs w:val="48"/>
          <w:lang w:val="es-ES"/>
        </w:rPr>
        <w:t>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A63323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7. </w:t>
      </w:r>
      <w:r w:rsidR="002B7EE3" w:rsidRPr="00A83DAD">
        <w:rPr>
          <w:rFonts w:cstheme="minorHAnsi"/>
          <w:b/>
          <w:sz w:val="48"/>
          <w:szCs w:val="48"/>
          <w:lang w:val="es-ES"/>
        </w:rPr>
        <w:t>Busca y utiliza estructuras.</w:t>
      </w:r>
    </w:p>
    <w:p w:rsidR="00874E5A" w:rsidRPr="00A83DAD" w:rsidRDefault="00874E5A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</w:p>
    <w:p w:rsidR="00874E5A" w:rsidRPr="00A83DAD" w:rsidRDefault="00A63323" w:rsidP="00874E5A">
      <w:pPr>
        <w:pStyle w:val="NoSpacing"/>
        <w:jc w:val="center"/>
        <w:rPr>
          <w:rFonts w:cstheme="minorHAnsi"/>
          <w:b/>
          <w:sz w:val="48"/>
          <w:szCs w:val="48"/>
          <w:lang w:val="es-ES"/>
        </w:rPr>
      </w:pPr>
      <w:r w:rsidRPr="00A83DAD">
        <w:rPr>
          <w:rFonts w:cstheme="minorHAnsi"/>
          <w:b/>
          <w:sz w:val="48"/>
          <w:szCs w:val="48"/>
          <w:lang w:val="es-ES"/>
        </w:rPr>
        <w:t xml:space="preserve">8. </w:t>
      </w:r>
      <w:r w:rsidR="002B7EE3" w:rsidRPr="00A83DAD">
        <w:rPr>
          <w:rFonts w:cstheme="minorHAnsi"/>
          <w:b/>
          <w:sz w:val="48"/>
          <w:szCs w:val="48"/>
          <w:lang w:val="es-ES"/>
        </w:rPr>
        <w:t xml:space="preserve">Busca y muestra  </w:t>
      </w:r>
      <w:r w:rsidR="00396DF4" w:rsidRPr="00A83DAD">
        <w:rPr>
          <w:rFonts w:cstheme="minorHAnsi"/>
          <w:b/>
          <w:sz w:val="48"/>
          <w:szCs w:val="48"/>
          <w:lang w:val="es-ES"/>
        </w:rPr>
        <w:t>similitud</w:t>
      </w:r>
      <w:r w:rsidR="002B7EE3" w:rsidRPr="00A83DAD">
        <w:rPr>
          <w:rFonts w:cstheme="minorHAnsi"/>
          <w:b/>
          <w:sz w:val="48"/>
          <w:szCs w:val="48"/>
          <w:lang w:val="es-ES"/>
        </w:rPr>
        <w:t xml:space="preserve"> en razonamientos repetitivos. </w:t>
      </w:r>
    </w:p>
    <w:p w:rsidR="00874E5A" w:rsidRPr="009F170E" w:rsidRDefault="00874E5A">
      <w:pPr>
        <w:rPr>
          <w:rFonts w:ascii="Papyrus" w:hAnsi="Papyrus"/>
          <w:b/>
          <w:sz w:val="42"/>
          <w:szCs w:val="42"/>
        </w:rPr>
      </w:pPr>
      <w:r w:rsidRPr="00A83DAD">
        <w:rPr>
          <w:rFonts w:cstheme="minorHAnsi"/>
          <w:b/>
          <w:sz w:val="48"/>
          <w:szCs w:val="48"/>
          <w:lang w:val="es-ES"/>
        </w:rPr>
        <w:br w:type="page"/>
      </w:r>
      <w:r w:rsidR="009F170E">
        <w:rPr>
          <w:rFonts w:ascii="Papyrus" w:hAnsi="Papyrus"/>
          <w:b/>
          <w:noProof/>
          <w:sz w:val="42"/>
          <w:szCs w:val="42"/>
        </w:rPr>
        <w:lastRenderedPageBreak/>
        <w:drawing>
          <wp:inline distT="0" distB="0" distL="0" distR="0">
            <wp:extent cx="5968734" cy="2601310"/>
            <wp:effectExtent l="19050" t="0" r="0" b="0"/>
            <wp:docPr id="1" name="Picture 0" descr="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row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5096" cy="2608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4C8" w:rsidRPr="00F254C8" w:rsidRDefault="009F170E" w:rsidP="00F254C8">
      <w:pPr>
        <w:pStyle w:val="NoSpacing"/>
        <w:jc w:val="center"/>
        <w:rPr>
          <w:rFonts w:ascii="Americana BT" w:hAnsi="Americana BT"/>
          <w:b/>
          <w:sz w:val="40"/>
          <w:szCs w:val="40"/>
        </w:rPr>
      </w:pPr>
      <w:r w:rsidRPr="009F170E">
        <w:rPr>
          <w:rFonts w:ascii="Americana BT" w:hAnsi="Americana BT"/>
          <w:b/>
          <w:noProof/>
          <w:sz w:val="40"/>
          <w:szCs w:val="40"/>
        </w:rPr>
        <w:drawing>
          <wp:inline distT="0" distB="0" distL="0" distR="0">
            <wp:extent cx="6189099" cy="2506717"/>
            <wp:effectExtent l="19050" t="0" r="2151" b="0"/>
            <wp:docPr id="4" name="Picture 0" descr="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row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99892" cy="251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0E" w:rsidRDefault="009F170E" w:rsidP="00F254C8">
      <w:pPr>
        <w:pStyle w:val="NoSpacing"/>
        <w:jc w:val="center"/>
        <w:rPr>
          <w:rFonts w:ascii="Americana BT" w:hAnsi="Americana BT"/>
          <w:b/>
          <w:sz w:val="180"/>
          <w:szCs w:val="180"/>
        </w:rPr>
      </w:pPr>
      <w:r w:rsidRPr="009F170E">
        <w:rPr>
          <w:rFonts w:ascii="Americana BT" w:hAnsi="Americana BT"/>
          <w:b/>
          <w:noProof/>
          <w:sz w:val="180"/>
          <w:szCs w:val="180"/>
        </w:rPr>
        <w:drawing>
          <wp:inline distT="0" distB="0" distL="0" distR="0">
            <wp:extent cx="6383725" cy="2585545"/>
            <wp:effectExtent l="19050" t="0" r="0" b="0"/>
            <wp:docPr id="5" name="Picture 0" descr="arro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row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6835" cy="25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170E" w:rsidSect="009F170E">
      <w:pgSz w:w="12240" w:h="15840"/>
      <w:pgMar w:top="1440" w:right="720" w:bottom="144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652" w:rsidRDefault="00BA4652" w:rsidP="009F170E">
      <w:pPr>
        <w:spacing w:after="0" w:line="240" w:lineRule="auto"/>
      </w:pPr>
      <w:r>
        <w:separator/>
      </w:r>
    </w:p>
  </w:endnote>
  <w:endnote w:type="continuationSeparator" w:id="0">
    <w:p w:rsidR="00BA4652" w:rsidRDefault="00BA4652" w:rsidP="009F1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mericana BT">
    <w:altName w:val="Segoe Script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652" w:rsidRDefault="00BA4652" w:rsidP="009F170E">
      <w:pPr>
        <w:spacing w:after="0" w:line="240" w:lineRule="auto"/>
      </w:pPr>
      <w:r>
        <w:separator/>
      </w:r>
    </w:p>
  </w:footnote>
  <w:footnote w:type="continuationSeparator" w:id="0">
    <w:p w:rsidR="00BA4652" w:rsidRDefault="00BA4652" w:rsidP="009F1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23"/>
    <w:rsid w:val="00025E5D"/>
    <w:rsid w:val="000907A2"/>
    <w:rsid w:val="00182CB2"/>
    <w:rsid w:val="002B7EE3"/>
    <w:rsid w:val="002F5414"/>
    <w:rsid w:val="00331A2C"/>
    <w:rsid w:val="00335647"/>
    <w:rsid w:val="00336CE0"/>
    <w:rsid w:val="00342302"/>
    <w:rsid w:val="0034593A"/>
    <w:rsid w:val="0039595E"/>
    <w:rsid w:val="00396DF4"/>
    <w:rsid w:val="003F42CB"/>
    <w:rsid w:val="00502DE2"/>
    <w:rsid w:val="00572FDD"/>
    <w:rsid w:val="006A6FCD"/>
    <w:rsid w:val="006B7A15"/>
    <w:rsid w:val="007902F6"/>
    <w:rsid w:val="007B12D2"/>
    <w:rsid w:val="007B3445"/>
    <w:rsid w:val="00874E5A"/>
    <w:rsid w:val="008A6B1E"/>
    <w:rsid w:val="008B2D6D"/>
    <w:rsid w:val="009642EB"/>
    <w:rsid w:val="0099646E"/>
    <w:rsid w:val="009C56AC"/>
    <w:rsid w:val="009F170E"/>
    <w:rsid w:val="00A63323"/>
    <w:rsid w:val="00A83DAD"/>
    <w:rsid w:val="00AB5EFB"/>
    <w:rsid w:val="00AF4EA8"/>
    <w:rsid w:val="00B623CF"/>
    <w:rsid w:val="00BA4652"/>
    <w:rsid w:val="00C104A9"/>
    <w:rsid w:val="00C56621"/>
    <w:rsid w:val="00C7736E"/>
    <w:rsid w:val="00D27B85"/>
    <w:rsid w:val="00D72E5F"/>
    <w:rsid w:val="00DB231B"/>
    <w:rsid w:val="00DB34CA"/>
    <w:rsid w:val="00DF06F6"/>
    <w:rsid w:val="00E00519"/>
    <w:rsid w:val="00F003C5"/>
    <w:rsid w:val="00F254C8"/>
    <w:rsid w:val="00F43EB7"/>
    <w:rsid w:val="00FB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63323"/>
    <w:pPr>
      <w:pBdr>
        <w:bottom w:val="single" w:sz="8" w:space="5" w:color="E5E4E4"/>
      </w:pBdr>
      <w:spacing w:before="400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3323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NoSpacing">
    <w:name w:val="No Spacing"/>
    <w:uiPriority w:val="1"/>
    <w:qFormat/>
    <w:rsid w:val="00874E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7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F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170E"/>
  </w:style>
  <w:style w:type="paragraph" w:styleId="Footer">
    <w:name w:val="footer"/>
    <w:basedOn w:val="Normal"/>
    <w:link w:val="FooterChar"/>
    <w:uiPriority w:val="99"/>
    <w:semiHidden/>
    <w:unhideWhenUsed/>
    <w:rsid w:val="009F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17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63323"/>
    <w:pPr>
      <w:pBdr>
        <w:bottom w:val="single" w:sz="8" w:space="5" w:color="E5E4E4"/>
      </w:pBdr>
      <w:spacing w:before="400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63323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NoSpacing">
    <w:name w:val="No Spacing"/>
    <w:uiPriority w:val="1"/>
    <w:qFormat/>
    <w:rsid w:val="00874E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7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F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170E"/>
  </w:style>
  <w:style w:type="paragraph" w:styleId="Footer">
    <w:name w:val="footer"/>
    <w:basedOn w:val="Normal"/>
    <w:link w:val="FooterChar"/>
    <w:uiPriority w:val="99"/>
    <w:semiHidden/>
    <w:unhideWhenUsed/>
    <w:rsid w:val="009F17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1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91300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6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7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2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01432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8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0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2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765241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7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79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9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3743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5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57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027348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11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8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92793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7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79588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26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78877">
                  <w:marLeft w:val="0"/>
                  <w:marRight w:val="2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0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39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C69A5-7C5D-44B5-880A-89D9B8F58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374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apiatt</dc:creator>
  <cp:lastModifiedBy>Feese, Natalee</cp:lastModifiedBy>
  <cp:revision>2</cp:revision>
  <cp:lastPrinted>2011-08-24T12:07:00Z</cp:lastPrinted>
  <dcterms:created xsi:type="dcterms:W3CDTF">2011-09-15T14:57:00Z</dcterms:created>
  <dcterms:modified xsi:type="dcterms:W3CDTF">2011-09-15T14:57:00Z</dcterms:modified>
</cp:coreProperties>
</file>