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2DF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6263E" w:rsidRPr="00D6263E" w:rsidRDefault="00D6263E" w:rsidP="00D6263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63E">
        <w:rPr>
          <w:rFonts w:ascii="Times New Roman" w:hAnsi="Times New Roman" w:cs="Times New Roman"/>
          <w:b/>
          <w:sz w:val="24"/>
          <w:szCs w:val="24"/>
        </w:rPr>
        <w:t>Arcs and Sectors</w:t>
      </w:r>
    </w:p>
    <w:p w:rsidR="00D6263E" w:rsidRPr="001D49F1" w:rsidRDefault="001D49F1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D49F1">
        <w:rPr>
          <w:rFonts w:ascii="Times New Roman" w:hAnsi="Times New Roman" w:cs="Times New Roman"/>
          <w:b/>
          <w:sz w:val="24"/>
          <w:szCs w:val="24"/>
        </w:rPr>
        <w:t>Example 1:</w:t>
      </w:r>
    </w:p>
    <w:p w:rsidR="00C87C10" w:rsidRPr="00C87C10" w:rsidRDefault="00C87C10" w:rsidP="00C87C10">
      <w:pPr>
        <w:rPr>
          <w:rFonts w:ascii="Times New Roman" w:hAnsi="Times New Roman"/>
        </w:rPr>
      </w:pPr>
      <w:r w:rsidRPr="001D49F1">
        <w:rPr>
          <w:rFonts w:ascii="Times New Roman" w:hAnsi="Times New Roman"/>
          <w:b/>
          <w:u w:val="single"/>
        </w:rPr>
        <w:t>Central</w:t>
      </w:r>
      <w:r w:rsidRPr="001D49F1">
        <w:rPr>
          <w:rFonts w:ascii="Times New Roman" w:hAnsi="Times New Roman"/>
          <w:b/>
        </w:rPr>
        <w:t xml:space="preserve"> </w:t>
      </w:r>
      <w:r w:rsidRPr="001D49F1">
        <w:rPr>
          <w:rFonts w:ascii="Times New Roman" w:hAnsi="Times New Roman"/>
          <w:b/>
          <w:u w:val="single"/>
        </w:rPr>
        <w:t>angles</w:t>
      </w:r>
      <w:r w:rsidR="001D49F1">
        <w:rPr>
          <w:rFonts w:ascii="Times New Roman" w:hAnsi="Times New Roman"/>
        </w:rPr>
        <w:t xml:space="preserve">:  </w:t>
      </w:r>
      <w:r w:rsidRPr="00C87C10">
        <w:rPr>
          <w:rFonts w:ascii="Times New Roman" w:hAnsi="Times New Roman"/>
          <w:u w:val="single"/>
        </w:rPr>
        <w:t xml:space="preserve">A central angle is an angle </w:t>
      </w:r>
      <w:r w:rsidRPr="00C87C10">
        <w:rPr>
          <w:rFonts w:ascii="Times New Roman" w:hAnsi="Times New Roman"/>
          <w:u w:val="single"/>
        </w:rPr>
        <w:t>formed by 2 radii with a</w:t>
      </w:r>
      <w:r w:rsidRPr="00C87C10">
        <w:rPr>
          <w:rFonts w:ascii="Times New Roman" w:hAnsi="Times New Roman"/>
          <w:u w:val="single"/>
        </w:rPr>
        <w:t xml:space="preserve"> vertex </w:t>
      </w:r>
      <w:r w:rsidRPr="00C87C10">
        <w:rPr>
          <w:rFonts w:ascii="Times New Roman" w:hAnsi="Times New Roman"/>
          <w:u w:val="single"/>
        </w:rPr>
        <w:t>at</w:t>
      </w:r>
      <w:r w:rsidRPr="00C87C10">
        <w:rPr>
          <w:rFonts w:ascii="Times New Roman" w:hAnsi="Times New Roman"/>
          <w:u w:val="single"/>
        </w:rPr>
        <w:t xml:space="preserve"> the center of a circle</w:t>
      </w:r>
      <w:r>
        <w:rPr>
          <w:rFonts w:ascii="Times New Roman" w:hAnsi="Times New Roman"/>
          <w:u w:val="single"/>
        </w:rPr>
        <w:t>.</w:t>
      </w: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rPr>
          <w:rFonts w:ascii="Times New Roman" w:hAnsi="Times New Roman"/>
        </w:rPr>
      </w:pPr>
      <w:r w:rsidRPr="00C87C10">
        <w:rPr>
          <w:rFonts w:ascii="Times New Roman" w:hAnsi="Times New Roman"/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13604AF3" wp14:editId="7028127C">
            <wp:simplePos x="0" y="0"/>
            <wp:positionH relativeFrom="column">
              <wp:posOffset>198120</wp:posOffset>
            </wp:positionH>
            <wp:positionV relativeFrom="paragraph">
              <wp:posOffset>88265</wp:posOffset>
            </wp:positionV>
            <wp:extent cx="1676400" cy="1771650"/>
            <wp:effectExtent l="0" t="0" r="0" b="0"/>
            <wp:wrapSquare wrapText="bothSides"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7C10" w:rsidRPr="00C87C10" w:rsidRDefault="00C87C10" w:rsidP="00C87C10">
      <w:pPr>
        <w:jc w:val="center"/>
        <w:rPr>
          <w:rFonts w:ascii="Times New Roman" w:hAnsi="Times New Roman"/>
          <w:i/>
        </w:rPr>
      </w:pPr>
      <w:r w:rsidRPr="00C87C10">
        <w:rPr>
          <w:rFonts w:ascii="Times New Roman" w:hAnsi="Times New Roman"/>
          <w:i/>
        </w:rPr>
        <w:t xml:space="preserve">Given </w:t>
      </w:r>
      <w:r w:rsidRPr="00C87C10">
        <w:rPr>
          <w:rFonts w:ascii="Times New Roman" w:hAnsi="Times New Roman"/>
        </w:rPr>
        <w:sym w:font="Wingdings" w:char="F0A4"/>
      </w:r>
      <w:r w:rsidRPr="00C87C10">
        <w:rPr>
          <w:rFonts w:ascii="Times New Roman" w:hAnsi="Times New Roman"/>
        </w:rPr>
        <w:t xml:space="preserve">P </w:t>
      </w:r>
      <w:r w:rsidRPr="00C87C10">
        <w:rPr>
          <w:rFonts w:ascii="Times New Roman" w:hAnsi="Times New Roman"/>
          <w:i/>
        </w:rPr>
        <w:t>below, determine if each angle is a central angle.  If not, explain.</w:t>
      </w:r>
    </w:p>
    <w:p w:rsidR="00C87C10" w:rsidRPr="00C87C10" w:rsidRDefault="00C87C10" w:rsidP="00C87C10">
      <w:pPr>
        <w:ind w:left="720" w:firstLine="720"/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SPN: ________________________________________________</w:t>
      </w:r>
    </w:p>
    <w:p w:rsidR="00C87C10" w:rsidRPr="00C87C10" w:rsidRDefault="00C87C10" w:rsidP="00C87C10">
      <w:pPr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NPR: ________________________________________________</w:t>
      </w:r>
    </w:p>
    <w:p w:rsidR="00C87C10" w:rsidRPr="00C87C10" w:rsidRDefault="00C87C10" w:rsidP="00C87C10">
      <w:pPr>
        <w:rPr>
          <w:rFonts w:ascii="Times New Roman" w:hAnsi="Times New Roman"/>
          <w:b/>
        </w:rPr>
      </w:pPr>
    </w:p>
    <w:p w:rsidR="00C87C10" w:rsidRPr="00C87C10" w:rsidRDefault="00C87C10" w:rsidP="00C87C10">
      <w:pPr>
        <w:rPr>
          <w:rFonts w:ascii="Times New Roman" w:hAnsi="Times New Roman"/>
          <w:b/>
        </w:rPr>
      </w:pPr>
      <w:r w:rsidRPr="00C87C10">
        <w:rPr>
          <w:rFonts w:ascii="Times New Roman" w:hAnsi="Times New Roman"/>
          <w:b/>
        </w:rPr>
        <w:sym w:font="Symbol" w:char="F0D0"/>
      </w:r>
      <w:r w:rsidRPr="00C87C10">
        <w:rPr>
          <w:rFonts w:ascii="Times New Roman" w:hAnsi="Times New Roman"/>
          <w:b/>
        </w:rPr>
        <w:t>BAT: ________________________________________________</w:t>
      </w:r>
    </w:p>
    <w:p w:rsidR="00C87C10" w:rsidRDefault="00C87C10" w:rsidP="00C87C10">
      <w:pPr>
        <w:spacing w:after="200" w:line="276" w:lineRule="auto"/>
        <w:rPr>
          <w:rFonts w:ascii="Times New Roman" w:hAnsi="Times New Roman"/>
        </w:rPr>
      </w:pPr>
    </w:p>
    <w:p w:rsidR="00C87C10" w:rsidRDefault="00C87C10" w:rsidP="00C87C10">
      <w:pPr>
        <w:spacing w:after="200" w:line="276" w:lineRule="auto"/>
        <w:rPr>
          <w:rFonts w:ascii="Times New Roman" w:hAnsi="Times New Roman"/>
        </w:rPr>
      </w:pPr>
    </w:p>
    <w:p w:rsidR="00C87C10" w:rsidRPr="00C87C10" w:rsidRDefault="00C87C10" w:rsidP="00C87C10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 xml:space="preserve">Intercepted </w:t>
      </w:r>
      <w:r w:rsidRPr="00C87C10">
        <w:rPr>
          <w:rFonts w:ascii="Times New Roman" w:hAnsi="Times New Roman"/>
          <w:b/>
          <w:u w:val="single"/>
        </w:rPr>
        <w:t>Arcs</w:t>
      </w:r>
      <w:r>
        <w:rPr>
          <w:rFonts w:ascii="Times New Roman" w:hAnsi="Times New Roman"/>
          <w:b/>
          <w:u w:val="single"/>
        </w:rPr>
        <w:t>:</w:t>
      </w:r>
      <w:r w:rsidRPr="00C87C10">
        <w:rPr>
          <w:rFonts w:ascii="Times New Roman" w:hAnsi="Times New Roman"/>
          <w:b/>
        </w:rPr>
        <w:t xml:space="preserve"> </w:t>
      </w:r>
      <w:r w:rsidRPr="00C87C10">
        <w:rPr>
          <w:rFonts w:ascii="Times New Roman" w:hAnsi="Times New Roman"/>
          <w:u w:val="single"/>
        </w:rPr>
        <w:t>Part of a circle that lies between 2 segments, rays, or lines that intersect the circle.</w:t>
      </w:r>
      <w:r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C87C10">
        <w:rPr>
          <w:rFonts w:ascii="Times New Roman" w:hAnsi="Times New Roman"/>
        </w:rPr>
        <w:t>One way we measure arcs is in degrees.  The measure of an arc tells how many of the 360° of the entire circle the arc takes up.  (For example, a 40° arc takes up 40 out of the 360° of a circle.)</w:t>
      </w:r>
    </w:p>
    <w:p w:rsidR="00C87C10" w:rsidRPr="00C947CC" w:rsidRDefault="00C87C10" w:rsidP="00C947CC">
      <w:pPr>
        <w:ind w:left="360"/>
        <w:rPr>
          <w:rFonts w:ascii="Times New Roman" w:hAnsi="Times New Roman"/>
          <w:b/>
        </w:rPr>
      </w:pPr>
      <w:r w:rsidRPr="00C947CC">
        <w:rPr>
          <w:rFonts w:ascii="Times New Roman" w:hAnsi="Times New Roman"/>
          <w:b/>
        </w:rPr>
        <w:t>There are three types of arcs:</w:t>
      </w:r>
    </w:p>
    <w:p w:rsidR="00C87C10" w:rsidRPr="00C87C10" w:rsidRDefault="00C87C10" w:rsidP="00C87C10">
      <w:pPr>
        <w:pStyle w:val="ListParagraph"/>
        <w:rPr>
          <w:rFonts w:ascii="Times New Roman" w:hAnsi="Times New Roman"/>
        </w:rPr>
      </w:pP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proofErr w:type="spellStart"/>
      <w:proofErr w:type="gramStart"/>
      <w:r w:rsidRPr="00C87C10">
        <w:rPr>
          <w:rFonts w:ascii="Times New Roman" w:hAnsi="Times New Roman"/>
          <w:b/>
          <w:u w:val="single"/>
        </w:rPr>
        <w:t>Semicircle</w:t>
      </w:r>
      <w:r w:rsidRPr="00C87C10">
        <w:rPr>
          <w:rFonts w:ascii="Times New Roman" w:hAnsi="Times New Roman"/>
          <w:b/>
          <w:u w:val="single"/>
        </w:rPr>
        <w:t>:</w:t>
      </w:r>
      <w:r w:rsidRPr="00C87C10">
        <w:rPr>
          <w:rFonts w:ascii="Times New Roman" w:hAnsi="Times New Roman"/>
        </w:rPr>
        <w:t>_</w:t>
      </w:r>
      <w:proofErr w:type="gramEnd"/>
      <w:r w:rsidR="00C947CC">
        <w:rPr>
          <w:rFonts w:ascii="Times New Roman" w:hAnsi="Times New Roman"/>
          <w:u w:val="single"/>
        </w:rPr>
        <w:t>an</w:t>
      </w:r>
      <w:proofErr w:type="spellEnd"/>
      <w:r w:rsidR="00C947CC">
        <w:rPr>
          <w:rFonts w:ascii="Times New Roman" w:hAnsi="Times New Roman"/>
          <w:u w:val="single"/>
        </w:rPr>
        <w:t xml:space="preserve"> arc that goes half way around the circle – measures 180</w:t>
      </w:r>
      <w:r w:rsidR="00C947CC" w:rsidRPr="00C947CC">
        <w:rPr>
          <w:rFonts w:ascii="Times New Roman" w:hAnsi="Times New Roman"/>
          <w:u w:val="single"/>
        </w:rPr>
        <w:t>°</w:t>
      </w:r>
      <w:r>
        <w:rPr>
          <w:rFonts w:ascii="Times New Roman" w:hAnsi="Times New Roman"/>
        </w:rPr>
        <w:t>____</w:t>
      </w:r>
      <w:r w:rsidR="00C947CC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_____________</w:t>
      </w:r>
    </w:p>
    <w:p w:rsidR="00C87C10" w:rsidRPr="00C87C10" w:rsidRDefault="00C87C10" w:rsidP="00C87C10">
      <w:pPr>
        <w:pStyle w:val="ListParagraph"/>
        <w:ind w:left="990" w:hanging="360"/>
        <w:rPr>
          <w:rFonts w:ascii="Times New Roman" w:hAnsi="Times New Roman"/>
        </w:rPr>
      </w:pP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r w:rsidRPr="00C87C10">
        <w:rPr>
          <w:rFonts w:ascii="Times New Roman" w:hAnsi="Times New Roman"/>
          <w:b/>
          <w:u w:val="single"/>
        </w:rPr>
        <w:t xml:space="preserve">Major </w:t>
      </w:r>
      <w:proofErr w:type="gramStart"/>
      <w:r w:rsidRPr="00C87C10">
        <w:rPr>
          <w:rFonts w:ascii="Times New Roman" w:hAnsi="Times New Roman"/>
          <w:b/>
          <w:u w:val="single"/>
        </w:rPr>
        <w:t>arc</w:t>
      </w:r>
      <w:r w:rsidRPr="00C87C10">
        <w:rPr>
          <w:rFonts w:ascii="Times New Roman" w:hAnsi="Times New Roman"/>
          <w:b/>
          <w:u w:val="single"/>
        </w:rPr>
        <w:t>:</w:t>
      </w:r>
      <w:r w:rsidRPr="00C87C10">
        <w:rPr>
          <w:rFonts w:ascii="Times New Roman" w:hAnsi="Times New Roman"/>
        </w:rPr>
        <w:t>_</w:t>
      </w:r>
      <w:proofErr w:type="gramEnd"/>
      <w:r w:rsidR="00C947CC" w:rsidRPr="00C947CC">
        <w:rPr>
          <w:rFonts w:ascii="Times New Roman" w:hAnsi="Times New Roman"/>
          <w:u w:val="single"/>
        </w:rPr>
        <w:t xml:space="preserve"> </w:t>
      </w:r>
      <w:r w:rsidR="00C947CC">
        <w:rPr>
          <w:rFonts w:ascii="Times New Roman" w:hAnsi="Times New Roman"/>
          <w:u w:val="single"/>
        </w:rPr>
        <w:t xml:space="preserve">an arc that is </w:t>
      </w:r>
      <w:r w:rsidR="00C947CC">
        <w:rPr>
          <w:rFonts w:ascii="Times New Roman" w:hAnsi="Times New Roman"/>
          <w:u w:val="single"/>
        </w:rPr>
        <w:t>larger</w:t>
      </w:r>
      <w:r w:rsidR="00C947CC">
        <w:rPr>
          <w:rFonts w:ascii="Times New Roman" w:hAnsi="Times New Roman"/>
          <w:u w:val="single"/>
        </w:rPr>
        <w:t xml:space="preserve"> than a semicircle – goes </w:t>
      </w:r>
      <w:r w:rsidR="00C947CC">
        <w:rPr>
          <w:rFonts w:ascii="Times New Roman" w:hAnsi="Times New Roman"/>
          <w:u w:val="single"/>
        </w:rPr>
        <w:t>more</w:t>
      </w:r>
      <w:r w:rsidR="00C947CC">
        <w:rPr>
          <w:rFonts w:ascii="Times New Roman" w:hAnsi="Times New Roman"/>
          <w:u w:val="single"/>
        </w:rPr>
        <w:t xml:space="preserve"> than half way around the circle</w:t>
      </w:r>
      <w:r>
        <w:rPr>
          <w:rFonts w:ascii="Times New Roman" w:hAnsi="Times New Roman"/>
        </w:rPr>
        <w:t>____</w:t>
      </w:r>
    </w:p>
    <w:p w:rsidR="00C87C10" w:rsidRPr="00C87C10" w:rsidRDefault="00C87C10" w:rsidP="00C87C10">
      <w:pPr>
        <w:ind w:left="990" w:hanging="360"/>
        <w:rPr>
          <w:rFonts w:ascii="Times New Roman" w:hAnsi="Times New Roman"/>
        </w:rPr>
      </w:pPr>
      <w:r w:rsidRPr="00C87C10">
        <w:rPr>
          <w:rFonts w:ascii="Times New Roman" w:hAnsi="Times New Roman"/>
        </w:rPr>
        <w:t xml:space="preserve"> </w:t>
      </w:r>
    </w:p>
    <w:p w:rsidR="00C87C10" w:rsidRPr="00C87C10" w:rsidRDefault="00C87C10" w:rsidP="00C87C10">
      <w:pPr>
        <w:pStyle w:val="ListParagraph"/>
        <w:numPr>
          <w:ilvl w:val="1"/>
          <w:numId w:val="1"/>
        </w:numPr>
        <w:ind w:left="990"/>
        <w:rPr>
          <w:rFonts w:ascii="Times New Roman" w:hAnsi="Times New Roman"/>
        </w:rPr>
      </w:pPr>
      <w:r w:rsidRPr="00C87C10">
        <w:rPr>
          <w:rFonts w:ascii="Times New Roman" w:hAnsi="Times New Roman"/>
          <w:b/>
          <w:u w:val="single"/>
        </w:rPr>
        <w:t xml:space="preserve">Minor </w:t>
      </w:r>
      <w:proofErr w:type="spellStart"/>
      <w:proofErr w:type="gramStart"/>
      <w:r w:rsidRPr="00C87C10">
        <w:rPr>
          <w:rFonts w:ascii="Times New Roman" w:hAnsi="Times New Roman"/>
          <w:b/>
          <w:u w:val="single"/>
        </w:rPr>
        <w:t>arc</w:t>
      </w:r>
      <w:r w:rsidRPr="00C87C10">
        <w:rPr>
          <w:rFonts w:ascii="Times New Roman" w:hAnsi="Times New Roman"/>
          <w:b/>
          <w:u w:val="single"/>
        </w:rPr>
        <w:t>:</w:t>
      </w:r>
      <w:r w:rsidRPr="00C87C10">
        <w:rPr>
          <w:rFonts w:ascii="Times New Roman" w:hAnsi="Times New Roman"/>
          <w:u w:val="single"/>
        </w:rPr>
        <w:t>_</w:t>
      </w:r>
      <w:proofErr w:type="gramEnd"/>
      <w:r w:rsidR="00C947CC">
        <w:rPr>
          <w:rFonts w:ascii="Times New Roman" w:hAnsi="Times New Roman"/>
          <w:u w:val="single"/>
        </w:rPr>
        <w:t>an</w:t>
      </w:r>
      <w:proofErr w:type="spellEnd"/>
      <w:r w:rsidR="00C947CC">
        <w:rPr>
          <w:rFonts w:ascii="Times New Roman" w:hAnsi="Times New Roman"/>
          <w:u w:val="single"/>
        </w:rPr>
        <w:t xml:space="preserve"> arc that is smaller than a semicircle – goes less than half way around the circle</w:t>
      </w:r>
      <w:r>
        <w:rPr>
          <w:rFonts w:ascii="Times New Roman" w:hAnsi="Times New Roman"/>
          <w:u w:val="single"/>
        </w:rPr>
        <w:t>_____</w:t>
      </w:r>
    </w:p>
    <w:p w:rsidR="00C87C10" w:rsidRPr="00C87C10" w:rsidRDefault="00C87C10" w:rsidP="00C87C10">
      <w:pPr>
        <w:rPr>
          <w:rFonts w:ascii="Times New Roman" w:hAnsi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9"/>
        <w:gridCol w:w="2304"/>
        <w:gridCol w:w="2304"/>
      </w:tblGrid>
      <w:tr w:rsidR="00C87C10" w:rsidRPr="00C87C10" w:rsidTr="00EC65E4">
        <w:trPr>
          <w:trHeight w:val="295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 xml:space="preserve">Measure </w:t>
            </w:r>
          </w:p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(in degrees)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 xml:space="preserve"># of letters used to </w:t>
            </w:r>
          </w:p>
          <w:p w:rsidR="00C87C10" w:rsidRPr="00C87C10" w:rsidRDefault="00C87C10" w:rsidP="00EC65E4">
            <w:pPr>
              <w:jc w:val="center"/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name the arc</w:t>
            </w:r>
          </w:p>
        </w:tc>
      </w:tr>
      <w:tr w:rsidR="00C87C10" w:rsidRPr="00C87C10" w:rsidTr="00EC65E4">
        <w:trPr>
          <w:trHeight w:val="279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Semicircle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  <w:tr w:rsidR="00C87C10" w:rsidRPr="00C87C10" w:rsidTr="00EC65E4">
        <w:trPr>
          <w:trHeight w:val="279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Major arc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  <w:tr w:rsidR="00C87C10" w:rsidRPr="00C87C10" w:rsidTr="00EC65E4">
        <w:trPr>
          <w:trHeight w:val="295"/>
          <w:jc w:val="center"/>
        </w:trPr>
        <w:tc>
          <w:tcPr>
            <w:tcW w:w="1369" w:type="dxa"/>
          </w:tcPr>
          <w:p w:rsidR="00C87C10" w:rsidRPr="00C87C10" w:rsidRDefault="00C87C10" w:rsidP="00EC65E4">
            <w:pPr>
              <w:rPr>
                <w:rFonts w:ascii="Times New Roman" w:hAnsi="Times New Roman"/>
                <w:b/>
              </w:rPr>
            </w:pPr>
            <w:r w:rsidRPr="00C87C10">
              <w:rPr>
                <w:rFonts w:ascii="Times New Roman" w:hAnsi="Times New Roman"/>
                <w:b/>
              </w:rPr>
              <w:t>Minor arc</w:t>
            </w: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  <w:tc>
          <w:tcPr>
            <w:tcW w:w="2304" w:type="dxa"/>
          </w:tcPr>
          <w:p w:rsidR="00C87C10" w:rsidRPr="00C87C10" w:rsidRDefault="00C87C10" w:rsidP="00EC65E4">
            <w:pPr>
              <w:rPr>
                <w:rFonts w:ascii="Times New Roman" w:hAnsi="Times New Roman"/>
              </w:rPr>
            </w:pPr>
          </w:p>
        </w:tc>
      </w:tr>
    </w:tbl>
    <w:p w:rsidR="00C87C10" w:rsidRPr="00C87C10" w:rsidRDefault="00C87C10" w:rsidP="00C87C10">
      <w:pPr>
        <w:rPr>
          <w:rFonts w:ascii="Times New Roman" w:hAnsi="Times New Roman"/>
          <w:sz w:val="20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FA3631F" wp14:editId="0A1E4D0B">
            <wp:simplePos x="0" y="0"/>
            <wp:positionH relativeFrom="column">
              <wp:posOffset>486408</wp:posOffset>
            </wp:positionH>
            <wp:positionV relativeFrom="paragraph">
              <wp:posOffset>12700</wp:posOffset>
            </wp:positionV>
            <wp:extent cx="5830114" cy="2152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DB0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3E" w:rsidRDefault="00D6263E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D49F1" w:rsidRPr="001D49F1" w:rsidRDefault="001D49F1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D49F1">
        <w:rPr>
          <w:rFonts w:ascii="Times New Roman" w:hAnsi="Times New Roman" w:cs="Times New Roman"/>
          <w:b/>
          <w:sz w:val="24"/>
          <w:szCs w:val="24"/>
        </w:rPr>
        <w:lastRenderedPageBreak/>
        <w:t>Example 2:</w:t>
      </w: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FFDB012" wp14:editId="7258837E">
            <wp:simplePos x="0" y="0"/>
            <wp:positionH relativeFrom="column">
              <wp:posOffset>133350</wp:posOffset>
            </wp:positionH>
            <wp:positionV relativeFrom="paragraph">
              <wp:posOffset>15240</wp:posOffset>
            </wp:positionV>
            <wp:extent cx="5429250" cy="4150828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47DC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150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49F1" w:rsidRDefault="001D49F1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2A1146A" wp14:editId="4898DC32">
            <wp:simplePos x="0" y="0"/>
            <wp:positionH relativeFrom="margin">
              <wp:align>left</wp:align>
            </wp:positionH>
            <wp:positionV relativeFrom="paragraph">
              <wp:posOffset>95885</wp:posOffset>
            </wp:positionV>
            <wp:extent cx="4400593" cy="18383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419B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93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E0C">
        <w:rPr>
          <w:rFonts w:ascii="Times New Roman" w:hAnsi="Times New Roman" w:cs="Times New Roman"/>
          <w:b/>
          <w:sz w:val="24"/>
          <w:szCs w:val="24"/>
        </w:rPr>
        <w:t>Example 3: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B4ED8FA" wp14:editId="4AE6D878">
            <wp:simplePos x="0" y="0"/>
            <wp:positionH relativeFrom="page">
              <wp:posOffset>2362201</wp:posOffset>
            </wp:positionH>
            <wp:positionV relativeFrom="paragraph">
              <wp:posOffset>97790</wp:posOffset>
            </wp:positionV>
            <wp:extent cx="4976268" cy="2809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4DFA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096" cy="281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48D92546" wp14:editId="4D77CA4B">
            <wp:simplePos x="0" y="0"/>
            <wp:positionH relativeFrom="column">
              <wp:posOffset>4219575</wp:posOffset>
            </wp:positionH>
            <wp:positionV relativeFrom="paragraph">
              <wp:posOffset>6350</wp:posOffset>
            </wp:positionV>
            <wp:extent cx="2362530" cy="42868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46BE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3554FD87" wp14:editId="188F0501">
            <wp:simplePos x="0" y="0"/>
            <wp:positionH relativeFrom="column">
              <wp:posOffset>4600575</wp:posOffset>
            </wp:positionH>
            <wp:positionV relativeFrom="paragraph">
              <wp:posOffset>13335</wp:posOffset>
            </wp:positionV>
            <wp:extent cx="1616739" cy="1409283"/>
            <wp:effectExtent l="0" t="0" r="254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470DF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39" cy="1409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340A57E" wp14:editId="02198B6C">
            <wp:simplePos x="0" y="0"/>
            <wp:positionH relativeFrom="column">
              <wp:posOffset>647700</wp:posOffset>
            </wp:positionH>
            <wp:positionV relativeFrom="paragraph">
              <wp:posOffset>10160</wp:posOffset>
            </wp:positionV>
            <wp:extent cx="3776775" cy="590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417A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7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E0C">
        <w:rPr>
          <w:rFonts w:ascii="Times New Roman" w:hAnsi="Times New Roman" w:cs="Times New Roman"/>
          <w:b/>
          <w:sz w:val="24"/>
          <w:szCs w:val="24"/>
        </w:rPr>
        <w:t xml:space="preserve">You try:  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B4E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Example 4:  </w:t>
      </w:r>
    </w:p>
    <w:p w:rsidR="00CB4E0C" w:rsidRDefault="00E63802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sz w:val="24"/>
          <w:szCs w:val="24"/>
        </w:rPr>
        <w:t xml:space="preserve">    </w:t>
      </w:r>
      <w:r w:rsidR="00CB4E0C" w:rsidRPr="00CB4E0C">
        <w:rPr>
          <w:rFonts w:ascii="Times New Roman" w:hAnsi="Times New Roman" w:cs="Times New Roman"/>
          <w:b/>
          <w:sz w:val="24"/>
          <w:szCs w:val="24"/>
          <w:u w:val="single"/>
        </w:rPr>
        <w:t>Sector of a circle:</w:t>
      </w:r>
      <w:r w:rsidR="00CB4E0C">
        <w:rPr>
          <w:rFonts w:ascii="Times New Roman" w:hAnsi="Times New Roman" w:cs="Times New Roman"/>
          <w:sz w:val="24"/>
          <w:szCs w:val="24"/>
        </w:rPr>
        <w:t xml:space="preserve">  </w:t>
      </w:r>
      <w:r w:rsidR="00CB4E0C" w:rsidRPr="00CB4E0C">
        <w:rPr>
          <w:rFonts w:ascii="Times New Roman" w:hAnsi="Times New Roman" w:cs="Times New Roman"/>
          <w:sz w:val="24"/>
          <w:szCs w:val="24"/>
          <w:u w:val="single"/>
        </w:rPr>
        <w:t xml:space="preserve">the region bounded by 2 radii and the intercepted </w:t>
      </w:r>
      <w:proofErr w:type="gramStart"/>
      <w:r w:rsidR="00CB4E0C" w:rsidRPr="00CB4E0C">
        <w:rPr>
          <w:rFonts w:ascii="Times New Roman" w:hAnsi="Times New Roman" w:cs="Times New Roman"/>
          <w:sz w:val="24"/>
          <w:szCs w:val="24"/>
          <w:u w:val="single"/>
        </w:rPr>
        <w:t>arc.</w:t>
      </w:r>
      <w:r w:rsidR="00CB4E0C"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End"/>
      <w:r w:rsidR="00CB4E0C">
        <w:rPr>
          <w:rFonts w:ascii="Times New Roman" w:hAnsi="Times New Roman" w:cs="Times New Roman"/>
          <w:sz w:val="24"/>
          <w:szCs w:val="24"/>
          <w:u w:val="single"/>
        </w:rPr>
        <w:t>_______________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18F0E06E" wp14:editId="6BDEABD5">
            <wp:simplePos x="0" y="0"/>
            <wp:positionH relativeFrom="column">
              <wp:posOffset>3286125</wp:posOffset>
            </wp:positionH>
            <wp:positionV relativeFrom="paragraph">
              <wp:posOffset>60960</wp:posOffset>
            </wp:positionV>
            <wp:extent cx="1480264" cy="1276350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54350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264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802"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CB4E0C">
        <w:rPr>
          <w:rFonts w:ascii="Times New Roman" w:hAnsi="Times New Roman" w:cs="Times New Roman"/>
          <w:b/>
          <w:sz w:val="24"/>
          <w:szCs w:val="24"/>
          <w:u w:val="single"/>
        </w:rPr>
        <w:t>Area of a sector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4E0C">
        <w:rPr>
          <w:rFonts w:ascii="Times New Roman" w:hAnsi="Times New Roman" w:cs="Times New Roman"/>
          <w:b/>
          <w:sz w:val="24"/>
          <w:szCs w:val="24"/>
        </w:rPr>
        <w:t xml:space="preserve">is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∙π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P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B4E0C"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What is the area of sector </w:t>
      </w:r>
      <w:r w:rsidRPr="00CB4E0C">
        <w:rPr>
          <w:rStyle w:val="Emphasis"/>
          <w:rFonts w:ascii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  <w:t>MQN</w:t>
      </w:r>
      <w:r w:rsidRPr="00CB4E0C"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?</w:t>
      </w:r>
      <w:r>
        <w:rPr>
          <w:rStyle w:val="Strong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</w:t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872FC58" wp14:editId="4E47A072">
            <wp:simplePos x="0" y="0"/>
            <wp:positionH relativeFrom="margin">
              <wp:posOffset>28575</wp:posOffset>
            </wp:positionH>
            <wp:positionV relativeFrom="paragraph">
              <wp:posOffset>8255</wp:posOffset>
            </wp:positionV>
            <wp:extent cx="3228975" cy="141739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5479F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4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CB4E0C" w:rsidP="00D626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Pr="00CB4E0C" w:rsidRDefault="00955FD7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CB4E0C">
        <w:rPr>
          <w:rFonts w:ascii="Times New Roman" w:hAnsi="Times New Roman" w:cs="Times New Roman"/>
          <w:b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B4E0C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955FD7" w:rsidRDefault="00E63802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>Se</w:t>
      </w:r>
      <w:r w:rsidR="00955FD7">
        <w:rPr>
          <w:rFonts w:ascii="Times New Roman" w:hAnsi="Times New Roman" w:cs="Times New Roman"/>
          <w:b/>
          <w:sz w:val="24"/>
          <w:szCs w:val="24"/>
          <w:u w:val="single"/>
        </w:rPr>
        <w:t>gment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 xml:space="preserve"> of a circle:</w:t>
      </w:r>
      <w:r w:rsidR="00955FD7">
        <w:rPr>
          <w:rFonts w:ascii="Times New Roman" w:hAnsi="Times New Roman" w:cs="Times New Roman"/>
          <w:sz w:val="24"/>
          <w:szCs w:val="24"/>
        </w:rPr>
        <w:t xml:space="preserve">  </w:t>
      </w:r>
      <w:r w:rsidR="00955FD7">
        <w:rPr>
          <w:rFonts w:ascii="Times New Roman" w:hAnsi="Times New Roman" w:cs="Times New Roman"/>
          <w:sz w:val="24"/>
          <w:szCs w:val="24"/>
          <w:u w:val="single"/>
        </w:rPr>
        <w:t xml:space="preserve">part of the circle bounded by an arc and the segment joining its </w:t>
      </w:r>
      <w:proofErr w:type="gramStart"/>
      <w:r w:rsidR="00955FD7">
        <w:rPr>
          <w:rFonts w:ascii="Times New Roman" w:hAnsi="Times New Roman" w:cs="Times New Roman"/>
          <w:sz w:val="24"/>
          <w:szCs w:val="24"/>
          <w:u w:val="single"/>
        </w:rPr>
        <w:t>endpoints</w:t>
      </w:r>
      <w:r w:rsidR="00955FD7" w:rsidRPr="00CB4E0C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955FD7">
        <w:rPr>
          <w:rFonts w:ascii="Times New Roman" w:hAnsi="Times New Roman" w:cs="Times New Roman"/>
          <w:sz w:val="24"/>
          <w:szCs w:val="24"/>
          <w:u w:val="single"/>
        </w:rPr>
        <w:t>_</w:t>
      </w:r>
      <w:proofErr w:type="gramEnd"/>
      <w:r w:rsidR="00955FD7">
        <w:rPr>
          <w:rFonts w:ascii="Times New Roman" w:hAnsi="Times New Roman" w:cs="Times New Roman"/>
          <w:sz w:val="24"/>
          <w:szCs w:val="24"/>
          <w:u w:val="single"/>
        </w:rPr>
        <w:t>________</w:t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B4E0C" w:rsidRDefault="00E63802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63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5FD7" w:rsidRPr="00CB4E0C">
        <w:rPr>
          <w:rFonts w:ascii="Times New Roman" w:hAnsi="Times New Roman" w:cs="Times New Roman"/>
          <w:b/>
          <w:sz w:val="24"/>
          <w:szCs w:val="24"/>
          <w:u w:val="single"/>
        </w:rPr>
        <w:t>Area of a se</w:t>
      </w:r>
      <w:r w:rsidR="00955FD7">
        <w:rPr>
          <w:rFonts w:ascii="Times New Roman" w:hAnsi="Times New Roman" w:cs="Times New Roman"/>
          <w:b/>
          <w:sz w:val="24"/>
          <w:szCs w:val="24"/>
          <w:u w:val="single"/>
        </w:rPr>
        <w:t>gment</w:t>
      </w:r>
      <w:r w:rsidR="00955FD7">
        <w:rPr>
          <w:rFonts w:ascii="Times New Roman" w:hAnsi="Times New Roman" w:cs="Times New Roman"/>
          <w:sz w:val="24"/>
          <w:szCs w:val="24"/>
        </w:rPr>
        <w:t xml:space="preserve">:  </w:t>
      </w:r>
      <w:r w:rsidR="00955FD7" w:rsidRPr="00A21E84">
        <w:rPr>
          <w:rFonts w:ascii="Times New Roman" w:hAnsi="Times New Roman" w:cs="Times New Roman"/>
          <w:sz w:val="24"/>
          <w:szCs w:val="24"/>
          <w:u w:val="single"/>
        </w:rPr>
        <w:t>Area of sector – Area of triangle</w:t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CE32582" wp14:editId="2122BBE1">
            <wp:simplePos x="0" y="0"/>
            <wp:positionH relativeFrom="margin">
              <wp:align>left</wp:align>
            </wp:positionH>
            <wp:positionV relativeFrom="paragraph">
              <wp:posOffset>78740</wp:posOffset>
            </wp:positionV>
            <wp:extent cx="1485900" cy="1442830"/>
            <wp:effectExtent l="0" t="0" r="0" b="5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54FF29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4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1:</w:t>
      </w:r>
      <w:r w:rsidRPr="00955FD7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Find the area of the sector 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360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∙π</m:t>
        </m:r>
        <m:sSup>
          <m:s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4C8E5D6F" wp14:editId="0CA35C18">
            <wp:simplePos x="0" y="0"/>
            <wp:positionH relativeFrom="column">
              <wp:posOffset>1952625</wp:posOffset>
            </wp:positionH>
            <wp:positionV relativeFrom="paragraph">
              <wp:posOffset>23495</wp:posOffset>
            </wp:positionV>
            <wp:extent cx="1207168" cy="4095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541950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168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7210C65A" wp14:editId="08966F66">
            <wp:simplePos x="0" y="0"/>
            <wp:positionH relativeFrom="column">
              <wp:posOffset>1952625</wp:posOffset>
            </wp:positionH>
            <wp:positionV relativeFrom="paragraph">
              <wp:posOffset>120650</wp:posOffset>
            </wp:positionV>
            <wp:extent cx="810768" cy="542925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54914F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768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41601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0E3C438C" wp14:editId="38F7FAC5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1774527" cy="13906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495E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527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2: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Find the area of the triangle</w:t>
      </w:r>
      <w:r w:rsidR="00416017">
        <w:rPr>
          <w:rFonts w:ascii="Times New Roman" w:hAnsi="Times New Roman" w:cs="Times New Roman"/>
          <w:sz w:val="24"/>
          <w:szCs w:val="24"/>
        </w:rPr>
        <w:t xml:space="preserve"> </w:t>
      </w:r>
      <w:r w:rsidR="00A21E84">
        <w:rPr>
          <w:rFonts w:ascii="Times New Roman" w:hAnsi="Times New Roman" w:cs="Times New Roman"/>
          <w:sz w:val="24"/>
          <w:szCs w:val="24"/>
        </w:rPr>
        <w:t xml:space="preserve">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bh</m:t>
        </m:r>
      </m:oMath>
      <w:r w:rsidR="0041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FD7" w:rsidRDefault="0041601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1C5C3827" wp14:editId="18E2E8D1">
            <wp:simplePos x="0" y="0"/>
            <wp:positionH relativeFrom="column">
              <wp:posOffset>1809750</wp:posOffset>
            </wp:positionH>
            <wp:positionV relativeFrom="paragraph">
              <wp:posOffset>25400</wp:posOffset>
            </wp:positionV>
            <wp:extent cx="2439435" cy="6286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546FF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43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A21E84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540A59B0" wp14:editId="2C1FA4E2">
            <wp:simplePos x="0" y="0"/>
            <wp:positionH relativeFrom="margin">
              <wp:posOffset>3981450</wp:posOffset>
            </wp:positionH>
            <wp:positionV relativeFrom="paragraph">
              <wp:posOffset>69215</wp:posOffset>
            </wp:positionV>
            <wp:extent cx="1229783" cy="533400"/>
            <wp:effectExtent l="0" t="0" r="889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5436A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783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A21E84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550533D0" wp14:editId="43A197DE">
            <wp:simplePos x="0" y="0"/>
            <wp:positionH relativeFrom="column">
              <wp:posOffset>4124325</wp:posOffset>
            </wp:positionH>
            <wp:positionV relativeFrom="paragraph">
              <wp:posOffset>10160</wp:posOffset>
            </wp:positionV>
            <wp:extent cx="819150" cy="391452"/>
            <wp:effectExtent l="0" t="0" r="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54BBC9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391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294BE94E" wp14:editId="60421E04">
            <wp:simplePos x="0" y="0"/>
            <wp:positionH relativeFrom="column">
              <wp:posOffset>2333625</wp:posOffset>
            </wp:positionH>
            <wp:positionV relativeFrom="paragraph">
              <wp:posOffset>10160</wp:posOffset>
            </wp:positionV>
            <wp:extent cx="733425" cy="332688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54154A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332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55FD7" w:rsidRDefault="00955FD7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5FD7">
        <w:rPr>
          <w:rFonts w:ascii="Times New Roman" w:hAnsi="Times New Roman" w:cs="Times New Roman"/>
          <w:b/>
          <w:sz w:val="24"/>
          <w:szCs w:val="24"/>
          <w:u w:val="single"/>
        </w:rPr>
        <w:t>Step 3: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Find the area of the segment</w:t>
      </w:r>
      <w:r w:rsidR="00A21E84">
        <w:rPr>
          <w:rFonts w:ascii="Times New Roman" w:hAnsi="Times New Roman" w:cs="Times New Roman"/>
          <w:sz w:val="24"/>
          <w:szCs w:val="24"/>
        </w:rPr>
        <w:t xml:space="preserve">   </w:t>
      </w:r>
      <w:r w:rsidR="00A21E84">
        <w:rPr>
          <w:rFonts w:ascii="Times New Roman" w:hAnsi="Times New Roman" w:cs="Times New Roman"/>
          <w:b/>
          <w:sz w:val="24"/>
          <w:szCs w:val="24"/>
        </w:rPr>
        <w:t>Area of sector – Area of triangle</w:t>
      </w: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38660A2" wp14:editId="3536173F">
            <wp:simplePos x="0" y="0"/>
            <wp:positionH relativeFrom="margin">
              <wp:posOffset>4352925</wp:posOffset>
            </wp:positionH>
            <wp:positionV relativeFrom="paragraph">
              <wp:posOffset>118745</wp:posOffset>
            </wp:positionV>
            <wp:extent cx="542925" cy="294731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5417CC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94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7726910B" wp14:editId="1D9745F0">
            <wp:simplePos x="0" y="0"/>
            <wp:positionH relativeFrom="margin">
              <wp:posOffset>2095500</wp:posOffset>
            </wp:positionH>
            <wp:positionV relativeFrom="paragraph">
              <wp:posOffset>13970</wp:posOffset>
            </wp:positionV>
            <wp:extent cx="2286000" cy="544286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54BA3A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4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4F62D43D" wp14:editId="1D751003">
            <wp:simplePos x="0" y="0"/>
            <wp:positionH relativeFrom="margin">
              <wp:posOffset>1899450</wp:posOffset>
            </wp:positionH>
            <wp:positionV relativeFrom="paragraph">
              <wp:posOffset>120650</wp:posOffset>
            </wp:positionV>
            <wp:extent cx="3314700" cy="259977"/>
            <wp:effectExtent l="0" t="0" r="0" b="6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5484B0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5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1E84" w:rsidRDefault="00A21E84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21E84" w:rsidRDefault="00E63802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49FAB500" wp14:editId="31FE8F73">
            <wp:simplePos x="0" y="0"/>
            <wp:positionH relativeFrom="margin">
              <wp:align>left</wp:align>
            </wp:positionH>
            <wp:positionV relativeFrom="paragraph">
              <wp:posOffset>168275</wp:posOffset>
            </wp:positionV>
            <wp:extent cx="3252470" cy="1476375"/>
            <wp:effectExtent l="0" t="0" r="5080" b="95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54A7F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47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Example 6:  </w:t>
      </w:r>
    </w:p>
    <w:p w:rsidR="00A21E84" w:rsidRPr="00A21E84" w:rsidRDefault="00B303CC" w:rsidP="00955FD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77039AFA" wp14:editId="605D5923">
            <wp:simplePos x="0" y="0"/>
            <wp:positionH relativeFrom="margin">
              <wp:align>left</wp:align>
            </wp:positionH>
            <wp:positionV relativeFrom="paragraph">
              <wp:posOffset>1387475</wp:posOffset>
            </wp:positionV>
            <wp:extent cx="3159760" cy="670021"/>
            <wp:effectExtent l="0" t="0" r="254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549D7F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760" cy="670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80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0D33D91B" wp14:editId="191C8946">
            <wp:simplePos x="0" y="0"/>
            <wp:positionH relativeFrom="margin">
              <wp:align>right</wp:align>
            </wp:positionH>
            <wp:positionV relativeFrom="paragraph">
              <wp:posOffset>53975</wp:posOffset>
            </wp:positionV>
            <wp:extent cx="2853732" cy="1828800"/>
            <wp:effectExtent l="0" t="0" r="381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1548F11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732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1E84" w:rsidRPr="00A21E84" w:rsidSect="00D6263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F5968"/>
    <w:multiLevelType w:val="hybridMultilevel"/>
    <w:tmpl w:val="FB16467E"/>
    <w:lvl w:ilvl="0" w:tplc="D6588AB2">
      <w:start w:val="1"/>
      <w:numFmt w:val="bullet"/>
      <w:lvlText w:val="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C112816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63E"/>
    <w:rsid w:val="001D49F1"/>
    <w:rsid w:val="00416017"/>
    <w:rsid w:val="006F32DF"/>
    <w:rsid w:val="00955FD7"/>
    <w:rsid w:val="00A21E84"/>
    <w:rsid w:val="00B303CC"/>
    <w:rsid w:val="00C87C10"/>
    <w:rsid w:val="00C947CC"/>
    <w:rsid w:val="00CB4E0C"/>
    <w:rsid w:val="00D6263E"/>
    <w:rsid w:val="00E6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F3766"/>
  <w15:chartTrackingRefBased/>
  <w15:docId w15:val="{E6F50FA3-8EA9-4FA8-AB1B-16FAAE6A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C10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626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7C10"/>
    <w:pPr>
      <w:ind w:left="720"/>
      <w:contextualSpacing/>
    </w:pPr>
  </w:style>
  <w:style w:type="table" w:styleId="TableGrid">
    <w:name w:val="Table Grid"/>
    <w:basedOn w:val="TableNormal"/>
    <w:uiPriority w:val="59"/>
    <w:rsid w:val="00C87C10"/>
    <w:pPr>
      <w:spacing w:after="0" w:line="240" w:lineRule="auto"/>
    </w:pPr>
    <w:rPr>
      <w:rFonts w:cs="Times New Roman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CB4E0C"/>
    <w:rPr>
      <w:color w:val="808080"/>
    </w:rPr>
  </w:style>
  <w:style w:type="character" w:styleId="Strong">
    <w:name w:val="Strong"/>
    <w:basedOn w:val="DefaultParagraphFont"/>
    <w:uiPriority w:val="22"/>
    <w:qFormat/>
    <w:rsid w:val="00CB4E0C"/>
    <w:rPr>
      <w:b/>
      <w:bCs/>
    </w:rPr>
  </w:style>
  <w:style w:type="character" w:styleId="Emphasis">
    <w:name w:val="Emphasis"/>
    <w:basedOn w:val="DefaultParagraphFont"/>
    <w:uiPriority w:val="20"/>
    <w:qFormat/>
    <w:rsid w:val="00CB4E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image" Target="media/image22.tmp"/><Relationship Id="rId3" Type="http://schemas.openxmlformats.org/officeDocument/2006/relationships/settings" Target="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image" Target="media/image21.tmp"/><Relationship Id="rId2" Type="http://schemas.openxmlformats.org/officeDocument/2006/relationships/styles" Target="style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5" Type="http://schemas.openxmlformats.org/officeDocument/2006/relationships/image" Target="media/image1.emf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28" Type="http://schemas.openxmlformats.org/officeDocument/2006/relationships/image" Target="media/image24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webSettings" Target="webSettings.xml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Relationship Id="rId27" Type="http://schemas.openxmlformats.org/officeDocument/2006/relationships/image" Target="media/image23.tmp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11</cp:revision>
  <dcterms:created xsi:type="dcterms:W3CDTF">2019-02-19T14:06:00Z</dcterms:created>
  <dcterms:modified xsi:type="dcterms:W3CDTF">2019-02-19T17:50:00Z</dcterms:modified>
</cp:coreProperties>
</file>