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FEB" w:rsidRPr="00352D97" w:rsidRDefault="00CA1681" w:rsidP="00352D97">
      <w:pPr>
        <w:jc w:val="center"/>
        <w:rPr>
          <w:b/>
          <w:sz w:val="40"/>
          <w:szCs w:val="40"/>
        </w:rPr>
      </w:pPr>
      <w:r w:rsidRPr="00352D97">
        <w:rPr>
          <w:b/>
          <w:sz w:val="40"/>
          <w:szCs w:val="40"/>
        </w:rPr>
        <w:t>Card Sort:  Introduction to Inequalities</w:t>
      </w:r>
    </w:p>
    <w:tbl>
      <w:tblPr>
        <w:tblStyle w:val="TableGrid"/>
        <w:tblW w:w="10970" w:type="dxa"/>
        <w:tblInd w:w="-905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10970"/>
      </w:tblGrid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</w:pPr>
          </w:p>
          <w:p w:rsidR="00BD6CBE" w:rsidRDefault="00D755B8" w:rsidP="007C17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16C796" wp14:editId="28747761">
                  <wp:extent cx="5943600" cy="492760"/>
                  <wp:effectExtent l="0" t="0" r="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9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D755B8" w:rsidRDefault="00D755B8" w:rsidP="007C1708">
            <w:pPr>
              <w:jc w:val="center"/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D755B8" w:rsidRDefault="00D755B8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DAC96E7" wp14:editId="2E8D6F0B">
                  <wp:extent cx="5943600" cy="494665"/>
                  <wp:effectExtent l="0" t="0" r="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94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6CBE" w:rsidRDefault="00BD6CBE" w:rsidP="007C1708">
            <w:pPr>
              <w:jc w:val="center"/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D755B8" w:rsidRDefault="00D755B8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9C251D4" wp14:editId="38147CB4">
                  <wp:extent cx="5943600" cy="467995"/>
                  <wp:effectExtent l="0" t="0" r="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  <w:rPr>
                <w:noProof/>
              </w:rPr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D755B8" w:rsidRDefault="00D755B8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92B1C05" wp14:editId="0778A978">
                  <wp:extent cx="5943600" cy="548005"/>
                  <wp:effectExtent l="0" t="0" r="0" b="444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4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  <w:rPr>
                <w:noProof/>
              </w:rPr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D755B8" w:rsidRDefault="00D755B8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53CDBF0" wp14:editId="0A07906C">
                  <wp:extent cx="5943600" cy="455295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55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  <w:rPr>
                <w:noProof/>
              </w:rPr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7C1708" w:rsidRDefault="007C1708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E5C0A1" wp14:editId="096BF8D2">
                  <wp:extent cx="5943600" cy="48323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  <w:rPr>
                <w:noProof/>
              </w:rPr>
            </w:pPr>
          </w:p>
          <w:p w:rsidR="00BD6CBE" w:rsidRDefault="00BD6CBE" w:rsidP="007C170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CAC5CF" wp14:editId="64C15B4D">
                  <wp:extent cx="5943600" cy="5149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14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6CBE" w:rsidRDefault="00BD6CBE" w:rsidP="007C1708">
            <w:pPr>
              <w:jc w:val="center"/>
              <w:rPr>
                <w:noProof/>
              </w:rPr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</w:pPr>
          </w:p>
          <w:p w:rsidR="00D755B8" w:rsidRDefault="00D755B8" w:rsidP="007C17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E2A39C" wp14:editId="2A8F87C9">
                  <wp:extent cx="5943600" cy="506095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506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</w:pPr>
          </w:p>
          <w:p w:rsidR="00D755B8" w:rsidRDefault="00D755B8" w:rsidP="007C17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ABF482" wp14:editId="2EFFE4AC">
                  <wp:extent cx="5943600" cy="46101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61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</w:pPr>
          </w:p>
        </w:tc>
      </w:tr>
      <w:tr w:rsidR="00BD6CBE" w:rsidTr="007C1708">
        <w:tc>
          <w:tcPr>
            <w:tcW w:w="10970" w:type="dxa"/>
            <w:vAlign w:val="center"/>
          </w:tcPr>
          <w:p w:rsidR="00BD6CBE" w:rsidRDefault="00BD6CBE" w:rsidP="007C1708">
            <w:pPr>
              <w:jc w:val="center"/>
            </w:pPr>
          </w:p>
          <w:p w:rsidR="00D755B8" w:rsidRDefault="00D755B8" w:rsidP="007C17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FCE12F" wp14:editId="64E54B0C">
                  <wp:extent cx="5943600" cy="474345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55B8" w:rsidRDefault="00D755B8" w:rsidP="007C1708">
            <w:pPr>
              <w:jc w:val="center"/>
            </w:pPr>
          </w:p>
        </w:tc>
      </w:tr>
    </w:tbl>
    <w:p w:rsidR="008509F3" w:rsidRDefault="00352D97"/>
    <w:tbl>
      <w:tblPr>
        <w:tblStyle w:val="TableGrid"/>
        <w:tblW w:w="0" w:type="auto"/>
        <w:jc w:val="right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665"/>
        <w:gridCol w:w="4665"/>
      </w:tblGrid>
      <w:tr w:rsidR="00CA1681" w:rsidTr="00BD6CBE">
        <w:trPr>
          <w:jc w:val="right"/>
        </w:trPr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&gt; 2</w:t>
            </w: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BD6CBE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&lt; 5</w:t>
            </w:r>
          </w:p>
        </w:tc>
      </w:tr>
      <w:tr w:rsidR="00CA1681" w:rsidTr="00BD6CBE">
        <w:trPr>
          <w:jc w:val="right"/>
        </w:trPr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&gt; 3</w:t>
            </w: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BD6CBE" w:rsidRPr="00BD6CBE" w:rsidRDefault="00BD6CBE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 xml:space="preserve">x </w:t>
            </w:r>
            <w:r w:rsidRPr="00BD6CBE">
              <w:rPr>
                <w:rFonts w:cstheme="minorHAnsi"/>
                <w:sz w:val="48"/>
                <w:szCs w:val="48"/>
              </w:rPr>
              <w:t>≥</w:t>
            </w:r>
            <w:r w:rsidRPr="00BD6CBE">
              <w:rPr>
                <w:sz w:val="48"/>
                <w:szCs w:val="48"/>
              </w:rPr>
              <w:t xml:space="preserve"> 5</w:t>
            </w:r>
          </w:p>
        </w:tc>
      </w:tr>
      <w:tr w:rsidR="00CA1681" w:rsidTr="00BD6CBE">
        <w:trPr>
          <w:jc w:val="right"/>
        </w:trPr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 xml:space="preserve">x </w:t>
            </w:r>
            <w:r w:rsidRPr="00BD6CBE">
              <w:rPr>
                <w:rFonts w:cstheme="minorHAnsi"/>
                <w:sz w:val="48"/>
                <w:szCs w:val="48"/>
              </w:rPr>
              <w:t>≤</w:t>
            </w:r>
            <w:r w:rsidRPr="00BD6CBE">
              <w:rPr>
                <w:sz w:val="48"/>
                <w:szCs w:val="48"/>
              </w:rPr>
              <w:t xml:space="preserve"> 4</w:t>
            </w: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BD6CBE" w:rsidRPr="00BD6CBE" w:rsidRDefault="00BD6CBE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 xml:space="preserve">x </w:t>
            </w:r>
            <w:r w:rsidRPr="00BD6CBE">
              <w:rPr>
                <w:rFonts w:cstheme="minorHAnsi"/>
                <w:sz w:val="48"/>
                <w:szCs w:val="48"/>
              </w:rPr>
              <w:t>≤</w:t>
            </w:r>
            <w:r w:rsidRPr="00BD6CBE">
              <w:rPr>
                <w:sz w:val="48"/>
                <w:szCs w:val="48"/>
              </w:rPr>
              <w:t xml:space="preserve"> 2</w:t>
            </w:r>
          </w:p>
        </w:tc>
      </w:tr>
      <w:tr w:rsidR="00CA1681" w:rsidTr="00BD6CBE">
        <w:trPr>
          <w:jc w:val="right"/>
        </w:trPr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&gt; 4</w:t>
            </w: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BD6CBE" w:rsidRPr="00BD6CBE" w:rsidRDefault="00BD6CBE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&lt; 2</w:t>
            </w:r>
          </w:p>
        </w:tc>
      </w:tr>
      <w:tr w:rsidR="00CA1681" w:rsidTr="00BD6CBE">
        <w:trPr>
          <w:jc w:val="right"/>
        </w:trPr>
        <w:tc>
          <w:tcPr>
            <w:tcW w:w="4675" w:type="dxa"/>
          </w:tcPr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  <w:r w:rsidRPr="00BD6CBE">
              <w:rPr>
                <w:sz w:val="48"/>
                <w:szCs w:val="48"/>
              </w:rPr>
              <w:t>x &lt; 3</w:t>
            </w:r>
          </w:p>
          <w:p w:rsidR="00CA1681" w:rsidRPr="00BD6CBE" w:rsidRDefault="00CA1681" w:rsidP="00BD6CBE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4675" w:type="dxa"/>
          </w:tcPr>
          <w:p w:rsidR="00CA1681" w:rsidRPr="00BD6CBE" w:rsidRDefault="00CA1681">
            <w:pPr>
              <w:rPr>
                <w:sz w:val="48"/>
                <w:szCs w:val="48"/>
              </w:rPr>
            </w:pPr>
          </w:p>
          <w:p w:rsidR="00BD6CBE" w:rsidRPr="00BD6CBE" w:rsidRDefault="00BD6CBE">
            <w:pPr>
              <w:rPr>
                <w:sz w:val="48"/>
                <w:szCs w:val="48"/>
              </w:rPr>
            </w:pPr>
          </w:p>
        </w:tc>
      </w:tr>
    </w:tbl>
    <w:p w:rsidR="00CA1681" w:rsidRDefault="00CA1681"/>
    <w:p w:rsidR="007C1708" w:rsidRDefault="007C1708"/>
    <w:p w:rsidR="007C1708" w:rsidRDefault="007C1708"/>
    <w:p w:rsidR="007C1708" w:rsidRDefault="007C1708"/>
    <w:sectPr w:rsidR="007C1708" w:rsidSect="007C1708">
      <w:pgSz w:w="12240" w:h="15840"/>
      <w:pgMar w:top="63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95"/>
    <w:rsid w:val="001B5A13"/>
    <w:rsid w:val="00352D97"/>
    <w:rsid w:val="007C1708"/>
    <w:rsid w:val="00A41895"/>
    <w:rsid w:val="00BD6CBE"/>
    <w:rsid w:val="00C907C2"/>
    <w:rsid w:val="00CA1681"/>
    <w:rsid w:val="00D755B8"/>
    <w:rsid w:val="00D97FEB"/>
    <w:rsid w:val="00EC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AF35E"/>
  <w15:chartTrackingRefBased/>
  <w15:docId w15:val="{0D806539-EDE8-4C15-B58F-ECBCFD7C7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2</cp:revision>
  <dcterms:created xsi:type="dcterms:W3CDTF">2018-11-27T18:57:00Z</dcterms:created>
  <dcterms:modified xsi:type="dcterms:W3CDTF">2018-11-29T03:05:00Z</dcterms:modified>
</cp:coreProperties>
</file>