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42F" w:rsidRDefault="00C2342F"/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2592"/>
        <w:gridCol w:w="2592"/>
        <w:gridCol w:w="2592"/>
        <w:gridCol w:w="2592"/>
      </w:tblGrid>
      <w:tr w:rsidR="00B63774" w:rsidTr="00D51BD1">
        <w:trPr>
          <w:cantSplit/>
          <w:trHeight w:hRule="exact" w:val="4320"/>
          <w:jc w:val="center"/>
        </w:trPr>
        <w:tc>
          <w:tcPr>
            <w:tcW w:w="2592" w:type="dxa"/>
            <w:textDirection w:val="tbRl"/>
            <w:vAlign w:val="center"/>
          </w:tcPr>
          <w:p w:rsidR="00B63774" w:rsidRPr="009E024A" w:rsidRDefault="009E024A" w:rsidP="00D51BD1">
            <w:pPr>
              <w:ind w:left="113" w:right="113"/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6 gal = _____ quarts</w:t>
            </w:r>
          </w:p>
        </w:tc>
        <w:tc>
          <w:tcPr>
            <w:tcW w:w="2592" w:type="dxa"/>
            <w:textDirection w:val="tbRl"/>
            <w:vAlign w:val="center"/>
          </w:tcPr>
          <w:p w:rsidR="00B63774" w:rsidRPr="009E024A" w:rsidRDefault="009E024A" w:rsidP="00D51BD1">
            <w:pPr>
              <w:ind w:left="113" w:right="113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E024A">
              <w:rPr>
                <w:rFonts w:ascii="Comic Sans MS" w:hAnsi="Comic Sans MS"/>
                <w:sz w:val="40"/>
                <w:szCs w:val="40"/>
              </w:rPr>
              <w:t>24 cups = _____ gal</w:t>
            </w:r>
          </w:p>
        </w:tc>
        <w:tc>
          <w:tcPr>
            <w:tcW w:w="2592" w:type="dxa"/>
            <w:textDirection w:val="tbRl"/>
            <w:vAlign w:val="center"/>
          </w:tcPr>
          <w:p w:rsidR="00B63774" w:rsidRDefault="009E024A" w:rsidP="00D51BD1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END</w:t>
            </w:r>
          </w:p>
          <w:p w:rsidR="009E024A" w:rsidRPr="009E024A" w:rsidRDefault="009E024A" w:rsidP="00D51BD1">
            <w:pPr>
              <w:ind w:left="113" w:right="113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E024A">
              <w:rPr>
                <w:rFonts w:ascii="Comic Sans MS" w:hAnsi="Comic Sans MS"/>
                <w:sz w:val="40"/>
                <w:szCs w:val="40"/>
              </w:rPr>
              <w:t>3 ¼ gal = ___ cups</w:t>
            </w:r>
          </w:p>
        </w:tc>
        <w:tc>
          <w:tcPr>
            <w:tcW w:w="2592" w:type="dxa"/>
            <w:textDirection w:val="tbRl"/>
            <w:vAlign w:val="center"/>
          </w:tcPr>
          <w:p w:rsidR="00B63774" w:rsidRPr="009E024A" w:rsidRDefault="009E024A" w:rsidP="00D51BD1">
            <w:pPr>
              <w:ind w:left="113" w:right="113"/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9E024A">
              <w:rPr>
                <w:rFonts w:ascii="Comic Sans MS" w:hAnsi="Comic Sans MS"/>
                <w:sz w:val="40"/>
                <w:szCs w:val="40"/>
              </w:rPr>
              <w:t>8 cups = ___ quarts</w:t>
            </w:r>
          </w:p>
        </w:tc>
      </w:tr>
      <w:tr w:rsidR="00B63774" w:rsidTr="00D51BD1">
        <w:trPr>
          <w:cantSplit/>
          <w:trHeight w:hRule="exact" w:val="4320"/>
          <w:jc w:val="center"/>
        </w:trPr>
        <w:tc>
          <w:tcPr>
            <w:tcW w:w="2592" w:type="dxa"/>
            <w:textDirection w:val="tbRl"/>
            <w:vAlign w:val="center"/>
          </w:tcPr>
          <w:p w:rsidR="00B63774" w:rsidRPr="009E024A" w:rsidRDefault="009E024A" w:rsidP="00D51BD1">
            <w:pPr>
              <w:ind w:left="113" w:right="113"/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11 cups = __ pints</w:t>
            </w:r>
          </w:p>
        </w:tc>
        <w:tc>
          <w:tcPr>
            <w:tcW w:w="2592" w:type="dxa"/>
            <w:textDirection w:val="tbRl"/>
            <w:vAlign w:val="center"/>
          </w:tcPr>
          <w:p w:rsidR="00B63774" w:rsidRPr="009E024A" w:rsidRDefault="009E024A" w:rsidP="00D51BD1">
            <w:pPr>
              <w:ind w:left="113" w:right="113"/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4  ½ quarts = ___ pints</w:t>
            </w:r>
          </w:p>
        </w:tc>
        <w:tc>
          <w:tcPr>
            <w:tcW w:w="2592" w:type="dxa"/>
            <w:textDirection w:val="tbRl"/>
            <w:vAlign w:val="center"/>
          </w:tcPr>
          <w:p w:rsidR="00B63774" w:rsidRPr="009E024A" w:rsidRDefault="009E024A" w:rsidP="00D51BD1">
            <w:pPr>
              <w:ind w:left="113" w:right="113"/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10 pints = ___ gal</w:t>
            </w:r>
          </w:p>
        </w:tc>
        <w:tc>
          <w:tcPr>
            <w:tcW w:w="2592" w:type="dxa"/>
            <w:textDirection w:val="tbRl"/>
            <w:vAlign w:val="center"/>
          </w:tcPr>
          <w:p w:rsidR="00B63774" w:rsidRPr="009E024A" w:rsidRDefault="009E024A" w:rsidP="00D51BD1">
            <w:pPr>
              <w:ind w:left="113" w:right="113"/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4 quarts = ___ cups</w:t>
            </w:r>
          </w:p>
        </w:tc>
      </w:tr>
      <w:tr w:rsidR="00B63774" w:rsidTr="00D51BD1">
        <w:trPr>
          <w:cantSplit/>
          <w:trHeight w:hRule="exact" w:val="4320"/>
          <w:jc w:val="center"/>
        </w:trPr>
        <w:tc>
          <w:tcPr>
            <w:tcW w:w="2592" w:type="dxa"/>
            <w:textDirection w:val="tbRl"/>
            <w:vAlign w:val="center"/>
          </w:tcPr>
          <w:p w:rsidR="00B63774" w:rsidRPr="009E024A" w:rsidRDefault="009E024A" w:rsidP="00D51BD1">
            <w:pPr>
              <w:ind w:left="113" w:right="113"/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12 quarts = ___ gal</w:t>
            </w:r>
          </w:p>
        </w:tc>
        <w:tc>
          <w:tcPr>
            <w:tcW w:w="2592" w:type="dxa"/>
            <w:textDirection w:val="tbRl"/>
            <w:vAlign w:val="center"/>
          </w:tcPr>
          <w:p w:rsidR="00B63774" w:rsidRPr="009E024A" w:rsidRDefault="009E024A" w:rsidP="00D51BD1">
            <w:pPr>
              <w:ind w:left="113" w:right="113"/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56 cups = ___ gal</w:t>
            </w:r>
          </w:p>
        </w:tc>
        <w:tc>
          <w:tcPr>
            <w:tcW w:w="2592" w:type="dxa"/>
            <w:textDirection w:val="tbRl"/>
            <w:vAlign w:val="center"/>
          </w:tcPr>
          <w:p w:rsidR="00B63774" w:rsidRPr="009E024A" w:rsidRDefault="009E024A" w:rsidP="00D51BD1">
            <w:pPr>
              <w:ind w:left="113" w:right="113"/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16 pints = ___ cups</w:t>
            </w:r>
          </w:p>
        </w:tc>
        <w:tc>
          <w:tcPr>
            <w:tcW w:w="2592" w:type="dxa"/>
            <w:textDirection w:val="tbRl"/>
            <w:vAlign w:val="center"/>
          </w:tcPr>
          <w:p w:rsidR="00B63774" w:rsidRPr="009E024A" w:rsidRDefault="009E024A" w:rsidP="00D51BD1">
            <w:pPr>
              <w:ind w:left="113" w:right="113"/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10 pints = __ quarts</w:t>
            </w:r>
          </w:p>
        </w:tc>
        <w:bookmarkStart w:id="0" w:name="_GoBack"/>
        <w:bookmarkEnd w:id="0"/>
      </w:tr>
    </w:tbl>
    <w:p w:rsidR="00193344" w:rsidRDefault="00876AA8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100965</wp:posOffset>
                </wp:positionV>
                <wp:extent cx="1485900" cy="342900"/>
                <wp:effectExtent l="9525" t="9525" r="9525" b="9525"/>
                <wp:wrapNone/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36B4" w:rsidRDefault="00C536B4">
                            <w:r>
                              <w:t>Match this box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324pt;margin-top:7.95pt;width:117pt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">
                <v:textbox>
                  <w:txbxContent>
                    <w:p w:rsidR="00C536B4" w:rsidRDefault="00C536B4">
                      <w:r>
                        <w:t>Match this box</w:t>
                      </w:r>
                    </w:p>
                  </w:txbxContent>
                </v:textbox>
              </v:shape>
            </w:pict>
          </mc:Fallback>
        </mc:AlternateContent>
      </w:r>
    </w:p>
    <w:p w:rsidR="00193344" w:rsidRDefault="00193344"/>
    <w:p w:rsidR="00193344" w:rsidRDefault="00876AA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-342900</wp:posOffset>
                </wp:positionV>
                <wp:extent cx="1485900" cy="342900"/>
                <wp:effectExtent l="9525" t="9525" r="9525" b="9525"/>
                <wp:wrapNone/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36B4" w:rsidRDefault="00C536B4">
                            <w:r>
                              <w:t>Match this box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27" type="#_x0000_t202" style="position:absolute;margin-left:324pt;margin-top:-27pt;width:117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">
                <v:textbox>
                  <w:txbxContent>
                    <w:p w:rsidR="00C536B4" w:rsidRDefault="00C536B4">
                      <w:r>
                        <w:t>Match this box</w:t>
                      </w:r>
                    </w:p>
                  </w:txbxContent>
                </v:textbox>
              </v:shape>
            </w:pict>
          </mc:Fallback>
        </mc:AlternateContent>
      </w:r>
    </w:p>
    <w:p w:rsidR="00193344" w:rsidRDefault="0019334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425"/>
        <w:gridCol w:w="2160"/>
        <w:gridCol w:w="425"/>
        <w:gridCol w:w="2160"/>
        <w:gridCol w:w="429"/>
        <w:gridCol w:w="2160"/>
        <w:gridCol w:w="432"/>
      </w:tblGrid>
      <w:tr w:rsidR="00B63774" w:rsidTr="00D51BD1">
        <w:trPr>
          <w:cantSplit/>
          <w:trHeight w:hRule="exact" w:val="4320"/>
          <w:jc w:val="center"/>
        </w:trPr>
        <w:tc>
          <w:tcPr>
            <w:tcW w:w="2160" w:type="dxa"/>
            <w:tcBorders>
              <w:right w:val="nil"/>
            </w:tcBorders>
            <w:textDirection w:val="btLr"/>
            <w:vAlign w:val="center"/>
          </w:tcPr>
          <w:p w:rsidR="00B63774" w:rsidRPr="00D51BD1" w:rsidRDefault="00B63774" w:rsidP="00D51BD1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D51BD1">
              <w:rPr>
                <w:rFonts w:ascii="Comic Sans MS" w:hAnsi="Comic Sans MS"/>
                <w:sz w:val="48"/>
                <w:szCs w:val="48"/>
              </w:rPr>
              <w:t>START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B63774" w:rsidRPr="00D51BD1" w:rsidRDefault="00B63774" w:rsidP="00D51BD1">
            <w:pPr>
              <w:ind w:left="113" w:right="113"/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D51BD1">
              <w:rPr>
                <w:sz w:val="16"/>
                <w:szCs w:val="16"/>
              </w:rPr>
              <w:t>M</w:t>
            </w:r>
            <w:r w:rsidRPr="00D51BD1">
              <w:rPr>
                <w:sz w:val="16"/>
                <w:szCs w:val="16"/>
                <w:vertAlign w:val="superscript"/>
              </w:rPr>
              <w:t xml:space="preserve">3 </w:t>
            </w:r>
            <w:r w:rsidRPr="00D51BD1">
              <w:rPr>
                <w:sz w:val="16"/>
                <w:szCs w:val="16"/>
              </w:rPr>
              <w:t>(Making Math Magic)       Turnover Cards Set #1</w:t>
            </w:r>
          </w:p>
        </w:tc>
        <w:tc>
          <w:tcPr>
            <w:tcW w:w="2160" w:type="dxa"/>
            <w:tcBorders>
              <w:right w:val="nil"/>
            </w:tcBorders>
            <w:textDirection w:val="btLr"/>
            <w:vAlign w:val="center"/>
          </w:tcPr>
          <w:p w:rsidR="00B63774" w:rsidRPr="00D51BD1" w:rsidRDefault="009E024A" w:rsidP="00D51BD1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   1/4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B63774" w:rsidRPr="00D51BD1" w:rsidRDefault="00B63774" w:rsidP="00D51BD1">
            <w:pPr>
              <w:ind w:left="113" w:right="113"/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D51BD1">
              <w:rPr>
                <w:sz w:val="16"/>
                <w:szCs w:val="16"/>
              </w:rPr>
              <w:t>M</w:t>
            </w:r>
            <w:r w:rsidRPr="00D51BD1">
              <w:rPr>
                <w:sz w:val="16"/>
                <w:szCs w:val="16"/>
                <w:vertAlign w:val="superscript"/>
              </w:rPr>
              <w:t xml:space="preserve">3 </w:t>
            </w:r>
            <w:r w:rsidRPr="00D51BD1">
              <w:rPr>
                <w:sz w:val="16"/>
                <w:szCs w:val="16"/>
              </w:rPr>
              <w:t>(Making Math Magic)       Turnover Cards Set #1</w:t>
            </w:r>
          </w:p>
        </w:tc>
        <w:tc>
          <w:tcPr>
            <w:tcW w:w="2160" w:type="dxa"/>
            <w:tcBorders>
              <w:right w:val="nil"/>
            </w:tcBorders>
            <w:textDirection w:val="btLr"/>
            <w:vAlign w:val="center"/>
          </w:tcPr>
          <w:p w:rsidR="00B63774" w:rsidRPr="00D51BD1" w:rsidRDefault="009E024A" w:rsidP="00D51BD1">
            <w:pPr>
              <w:ind w:left="113" w:right="113"/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9</w:t>
            </w:r>
          </w:p>
        </w:tc>
        <w:tc>
          <w:tcPr>
            <w:tcW w:w="429" w:type="dxa"/>
            <w:tcBorders>
              <w:left w:val="nil"/>
            </w:tcBorders>
            <w:textDirection w:val="btLr"/>
          </w:tcPr>
          <w:p w:rsidR="00B63774" w:rsidRPr="00D51BD1" w:rsidRDefault="00B63774" w:rsidP="00D51BD1">
            <w:pPr>
              <w:ind w:left="113" w:right="113"/>
              <w:jc w:val="center"/>
              <w:rPr>
                <w:rFonts w:ascii="Comic Sans MS" w:hAnsi="Comic Sans MS"/>
                <w:sz w:val="72"/>
                <w:szCs w:val="72"/>
              </w:rPr>
            </w:pPr>
            <w:r w:rsidRPr="00D51BD1">
              <w:rPr>
                <w:sz w:val="16"/>
                <w:szCs w:val="16"/>
              </w:rPr>
              <w:t>M</w:t>
            </w:r>
            <w:r w:rsidRPr="00D51BD1">
              <w:rPr>
                <w:sz w:val="16"/>
                <w:szCs w:val="16"/>
                <w:vertAlign w:val="superscript"/>
              </w:rPr>
              <w:t xml:space="preserve">3 </w:t>
            </w:r>
            <w:r w:rsidRPr="00D51BD1">
              <w:rPr>
                <w:sz w:val="16"/>
                <w:szCs w:val="16"/>
              </w:rPr>
              <w:t>(Making Math Magic)       Turnover Cards Set #1</w:t>
            </w:r>
          </w:p>
        </w:tc>
        <w:tc>
          <w:tcPr>
            <w:tcW w:w="2160" w:type="dxa"/>
            <w:tcBorders>
              <w:left w:val="nil"/>
              <w:right w:val="nil"/>
            </w:tcBorders>
            <w:textDirection w:val="btLr"/>
            <w:vAlign w:val="center"/>
          </w:tcPr>
          <w:p w:rsidR="00B63774" w:rsidRPr="00D51BD1" w:rsidRDefault="009E024A" w:rsidP="00D51BD1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rFonts w:ascii="Comic Sans MS" w:hAnsi="Comic Sans MS"/>
                <w:sz w:val="48"/>
                <w:szCs w:val="48"/>
              </w:rPr>
              <w:t>1.5</w:t>
            </w:r>
          </w:p>
        </w:tc>
        <w:tc>
          <w:tcPr>
            <w:tcW w:w="432" w:type="dxa"/>
            <w:tcBorders>
              <w:left w:val="nil"/>
            </w:tcBorders>
            <w:textDirection w:val="btLr"/>
            <w:vAlign w:val="center"/>
          </w:tcPr>
          <w:p w:rsidR="00B63774" w:rsidRPr="00D51BD1" w:rsidRDefault="00B63774" w:rsidP="00D51BD1">
            <w:pPr>
              <w:ind w:left="113" w:right="113"/>
              <w:jc w:val="center"/>
              <w:rPr>
                <w:sz w:val="16"/>
                <w:szCs w:val="16"/>
              </w:rPr>
            </w:pPr>
            <w:r w:rsidRPr="00D51BD1">
              <w:rPr>
                <w:sz w:val="16"/>
                <w:szCs w:val="16"/>
              </w:rPr>
              <w:t>M</w:t>
            </w:r>
            <w:r w:rsidRPr="00D51BD1">
              <w:rPr>
                <w:sz w:val="16"/>
                <w:szCs w:val="16"/>
                <w:vertAlign w:val="superscript"/>
              </w:rPr>
              <w:t xml:space="preserve">3 </w:t>
            </w:r>
            <w:r w:rsidRPr="00D51BD1">
              <w:rPr>
                <w:sz w:val="16"/>
                <w:szCs w:val="16"/>
              </w:rPr>
              <w:t>(Making Math Magic)       Turnover Cards Set #1</w:t>
            </w:r>
          </w:p>
        </w:tc>
      </w:tr>
      <w:tr w:rsidR="00B63774" w:rsidTr="00D51BD1">
        <w:trPr>
          <w:cantSplit/>
          <w:trHeight w:hRule="exact" w:val="4320"/>
          <w:jc w:val="center"/>
        </w:trPr>
        <w:tc>
          <w:tcPr>
            <w:tcW w:w="2160" w:type="dxa"/>
            <w:tcBorders>
              <w:right w:val="nil"/>
            </w:tcBorders>
            <w:textDirection w:val="btLr"/>
            <w:vAlign w:val="center"/>
          </w:tcPr>
          <w:p w:rsidR="00B63774" w:rsidRPr="00D51BD1" w:rsidRDefault="009E024A" w:rsidP="00D51BD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24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B63774" w:rsidRPr="00D51BD1" w:rsidRDefault="00B63774" w:rsidP="00D51BD1">
            <w:pPr>
              <w:ind w:left="113" w:right="113"/>
              <w:jc w:val="center"/>
              <w:rPr>
                <w:sz w:val="72"/>
                <w:szCs w:val="72"/>
              </w:rPr>
            </w:pPr>
            <w:r w:rsidRPr="00D51BD1">
              <w:rPr>
                <w:sz w:val="16"/>
                <w:szCs w:val="16"/>
              </w:rPr>
              <w:t>M</w:t>
            </w:r>
            <w:r w:rsidRPr="00D51BD1">
              <w:rPr>
                <w:sz w:val="16"/>
                <w:szCs w:val="16"/>
                <w:vertAlign w:val="superscript"/>
              </w:rPr>
              <w:t xml:space="preserve">3 </w:t>
            </w:r>
            <w:r w:rsidRPr="00D51BD1">
              <w:rPr>
                <w:sz w:val="16"/>
                <w:szCs w:val="16"/>
              </w:rPr>
              <w:t>(Making Math Magic)       Turnover Cards Set #1</w:t>
            </w:r>
          </w:p>
        </w:tc>
        <w:tc>
          <w:tcPr>
            <w:tcW w:w="2160" w:type="dxa"/>
            <w:tcBorders>
              <w:right w:val="nil"/>
            </w:tcBorders>
            <w:textDirection w:val="btLr"/>
            <w:vAlign w:val="center"/>
          </w:tcPr>
          <w:p w:rsidR="00B63774" w:rsidRPr="00D51BD1" w:rsidRDefault="009E024A" w:rsidP="00D51BD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B63774" w:rsidRPr="00D51BD1" w:rsidRDefault="00B63774" w:rsidP="00D51BD1">
            <w:pPr>
              <w:ind w:left="113" w:right="113"/>
              <w:jc w:val="center"/>
              <w:rPr>
                <w:sz w:val="72"/>
                <w:szCs w:val="72"/>
              </w:rPr>
            </w:pPr>
            <w:r w:rsidRPr="00D51BD1">
              <w:rPr>
                <w:sz w:val="16"/>
                <w:szCs w:val="16"/>
              </w:rPr>
              <w:t>M</w:t>
            </w:r>
            <w:r w:rsidRPr="00D51BD1">
              <w:rPr>
                <w:sz w:val="16"/>
                <w:szCs w:val="16"/>
                <w:vertAlign w:val="superscript"/>
              </w:rPr>
              <w:t xml:space="preserve">3 </w:t>
            </w:r>
            <w:r w:rsidRPr="00D51BD1">
              <w:rPr>
                <w:sz w:val="16"/>
                <w:szCs w:val="16"/>
              </w:rPr>
              <w:t>(Making Math Magic)       Turnover Cards Set #1</w:t>
            </w:r>
          </w:p>
        </w:tc>
        <w:tc>
          <w:tcPr>
            <w:tcW w:w="2160" w:type="dxa"/>
            <w:tcBorders>
              <w:right w:val="nil"/>
            </w:tcBorders>
            <w:textDirection w:val="btLr"/>
            <w:vAlign w:val="center"/>
          </w:tcPr>
          <w:p w:rsidR="00B63774" w:rsidRPr="00D51BD1" w:rsidRDefault="009E024A" w:rsidP="00D51BD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2</w:t>
            </w:r>
          </w:p>
        </w:tc>
        <w:tc>
          <w:tcPr>
            <w:tcW w:w="429" w:type="dxa"/>
            <w:tcBorders>
              <w:left w:val="nil"/>
            </w:tcBorders>
            <w:textDirection w:val="btLr"/>
          </w:tcPr>
          <w:p w:rsidR="00B63774" w:rsidRPr="00D51BD1" w:rsidRDefault="00B63774" w:rsidP="00D51BD1">
            <w:pPr>
              <w:ind w:left="113" w:right="113"/>
              <w:jc w:val="center"/>
              <w:rPr>
                <w:sz w:val="72"/>
                <w:szCs w:val="72"/>
              </w:rPr>
            </w:pPr>
            <w:r w:rsidRPr="00D51BD1">
              <w:rPr>
                <w:sz w:val="16"/>
                <w:szCs w:val="16"/>
              </w:rPr>
              <w:t>M</w:t>
            </w:r>
            <w:r w:rsidRPr="00D51BD1">
              <w:rPr>
                <w:sz w:val="16"/>
                <w:szCs w:val="16"/>
                <w:vertAlign w:val="superscript"/>
              </w:rPr>
              <w:t xml:space="preserve">3 </w:t>
            </w:r>
            <w:r w:rsidRPr="00D51BD1">
              <w:rPr>
                <w:sz w:val="16"/>
                <w:szCs w:val="16"/>
              </w:rPr>
              <w:t>(Making Math Magic)       Turnover Cards Set #1</w:t>
            </w:r>
          </w:p>
        </w:tc>
        <w:tc>
          <w:tcPr>
            <w:tcW w:w="2160" w:type="dxa"/>
            <w:tcBorders>
              <w:left w:val="nil"/>
              <w:right w:val="nil"/>
            </w:tcBorders>
            <w:textDirection w:val="btLr"/>
            <w:vAlign w:val="center"/>
          </w:tcPr>
          <w:p w:rsidR="00B63774" w:rsidRPr="00D51BD1" w:rsidRDefault="009E024A" w:rsidP="00D51BD1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rFonts w:ascii="Comic Sans MS" w:hAnsi="Comic Sans MS"/>
                <w:sz w:val="48"/>
                <w:szCs w:val="48"/>
              </w:rPr>
              <w:t>32</w:t>
            </w:r>
          </w:p>
        </w:tc>
        <w:tc>
          <w:tcPr>
            <w:tcW w:w="432" w:type="dxa"/>
            <w:tcBorders>
              <w:left w:val="nil"/>
            </w:tcBorders>
            <w:textDirection w:val="btLr"/>
            <w:vAlign w:val="center"/>
          </w:tcPr>
          <w:p w:rsidR="00B63774" w:rsidRPr="00D51BD1" w:rsidRDefault="00B63774" w:rsidP="00D51BD1">
            <w:pPr>
              <w:ind w:left="113" w:right="113"/>
              <w:jc w:val="center"/>
              <w:rPr>
                <w:sz w:val="16"/>
                <w:szCs w:val="16"/>
              </w:rPr>
            </w:pPr>
            <w:r w:rsidRPr="00D51BD1">
              <w:rPr>
                <w:sz w:val="16"/>
                <w:szCs w:val="16"/>
              </w:rPr>
              <w:t>M</w:t>
            </w:r>
            <w:r w:rsidRPr="00D51BD1">
              <w:rPr>
                <w:sz w:val="16"/>
                <w:szCs w:val="16"/>
                <w:vertAlign w:val="superscript"/>
              </w:rPr>
              <w:t xml:space="preserve">3 </w:t>
            </w:r>
            <w:r w:rsidRPr="00D51BD1">
              <w:rPr>
                <w:sz w:val="16"/>
                <w:szCs w:val="16"/>
              </w:rPr>
              <w:t>(Making Math Magic)       Turnover Cards Set #1</w:t>
            </w:r>
          </w:p>
        </w:tc>
      </w:tr>
      <w:tr w:rsidR="00B63774" w:rsidTr="00D51BD1">
        <w:trPr>
          <w:cantSplit/>
          <w:trHeight w:hRule="exact" w:val="4320"/>
          <w:jc w:val="center"/>
        </w:trPr>
        <w:tc>
          <w:tcPr>
            <w:tcW w:w="2160" w:type="dxa"/>
            <w:tcBorders>
              <w:right w:val="nil"/>
            </w:tcBorders>
            <w:textDirection w:val="btLr"/>
            <w:vAlign w:val="center"/>
          </w:tcPr>
          <w:p w:rsidR="00B63774" w:rsidRPr="00D51BD1" w:rsidRDefault="009E024A" w:rsidP="00D51BD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3.5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B63774" w:rsidRPr="00D51BD1" w:rsidRDefault="00B63774" w:rsidP="00D51BD1">
            <w:pPr>
              <w:ind w:left="113" w:right="113"/>
              <w:jc w:val="center"/>
              <w:rPr>
                <w:sz w:val="72"/>
                <w:szCs w:val="72"/>
              </w:rPr>
            </w:pPr>
            <w:r w:rsidRPr="00D51BD1">
              <w:rPr>
                <w:sz w:val="16"/>
                <w:szCs w:val="16"/>
              </w:rPr>
              <w:t>M</w:t>
            </w:r>
            <w:r w:rsidRPr="00D51BD1">
              <w:rPr>
                <w:sz w:val="16"/>
                <w:szCs w:val="16"/>
                <w:vertAlign w:val="superscript"/>
              </w:rPr>
              <w:t xml:space="preserve">3 </w:t>
            </w:r>
            <w:r w:rsidRPr="00D51BD1">
              <w:rPr>
                <w:sz w:val="16"/>
                <w:szCs w:val="16"/>
              </w:rPr>
              <w:t>(Making Math Magic)       Turnover Cards Set #1</w:t>
            </w:r>
          </w:p>
        </w:tc>
        <w:tc>
          <w:tcPr>
            <w:tcW w:w="2160" w:type="dxa"/>
            <w:tcBorders>
              <w:right w:val="nil"/>
            </w:tcBorders>
            <w:textDirection w:val="btLr"/>
            <w:vAlign w:val="center"/>
          </w:tcPr>
          <w:p w:rsidR="00B63774" w:rsidRPr="00D51BD1" w:rsidRDefault="009E024A" w:rsidP="00D51BD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5   1/2</w:t>
            </w:r>
          </w:p>
        </w:tc>
        <w:tc>
          <w:tcPr>
            <w:tcW w:w="425" w:type="dxa"/>
            <w:tcBorders>
              <w:left w:val="nil"/>
            </w:tcBorders>
            <w:textDirection w:val="btLr"/>
          </w:tcPr>
          <w:p w:rsidR="00B63774" w:rsidRPr="00D51BD1" w:rsidRDefault="00B63774" w:rsidP="00D51BD1">
            <w:pPr>
              <w:ind w:left="113" w:right="113"/>
              <w:jc w:val="center"/>
              <w:rPr>
                <w:sz w:val="72"/>
                <w:szCs w:val="72"/>
              </w:rPr>
            </w:pPr>
            <w:r w:rsidRPr="00D51BD1">
              <w:rPr>
                <w:sz w:val="16"/>
                <w:szCs w:val="16"/>
              </w:rPr>
              <w:t>M</w:t>
            </w:r>
            <w:r w:rsidRPr="00D51BD1">
              <w:rPr>
                <w:sz w:val="16"/>
                <w:szCs w:val="16"/>
                <w:vertAlign w:val="superscript"/>
              </w:rPr>
              <w:t xml:space="preserve">3 </w:t>
            </w:r>
            <w:r w:rsidRPr="00D51BD1">
              <w:rPr>
                <w:sz w:val="16"/>
                <w:szCs w:val="16"/>
              </w:rPr>
              <w:t>(Making Math Magic)       Turnover Cards Set #1</w:t>
            </w:r>
          </w:p>
        </w:tc>
        <w:tc>
          <w:tcPr>
            <w:tcW w:w="2160" w:type="dxa"/>
            <w:tcBorders>
              <w:right w:val="nil"/>
            </w:tcBorders>
            <w:textDirection w:val="btLr"/>
            <w:vAlign w:val="center"/>
          </w:tcPr>
          <w:p w:rsidR="00B63774" w:rsidRPr="00D51BD1" w:rsidRDefault="009E024A" w:rsidP="00D51BD1">
            <w:pPr>
              <w:ind w:left="113" w:right="113"/>
              <w:jc w:val="center"/>
              <w:rPr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16</w:t>
            </w:r>
          </w:p>
        </w:tc>
        <w:tc>
          <w:tcPr>
            <w:tcW w:w="429" w:type="dxa"/>
            <w:tcBorders>
              <w:left w:val="nil"/>
            </w:tcBorders>
            <w:textDirection w:val="btLr"/>
          </w:tcPr>
          <w:p w:rsidR="00B63774" w:rsidRPr="00D51BD1" w:rsidRDefault="00B63774" w:rsidP="00D51BD1">
            <w:pPr>
              <w:ind w:left="113" w:right="113"/>
              <w:jc w:val="center"/>
              <w:rPr>
                <w:sz w:val="72"/>
                <w:szCs w:val="72"/>
              </w:rPr>
            </w:pPr>
            <w:r w:rsidRPr="00D51BD1">
              <w:rPr>
                <w:sz w:val="16"/>
                <w:szCs w:val="16"/>
              </w:rPr>
              <w:t>M</w:t>
            </w:r>
            <w:r w:rsidRPr="00D51BD1">
              <w:rPr>
                <w:sz w:val="16"/>
                <w:szCs w:val="16"/>
                <w:vertAlign w:val="superscript"/>
              </w:rPr>
              <w:t xml:space="preserve">3 </w:t>
            </w:r>
            <w:r w:rsidRPr="00D51BD1">
              <w:rPr>
                <w:sz w:val="16"/>
                <w:szCs w:val="16"/>
              </w:rPr>
              <w:t>(Making Math Magic)       Turnover Cards Set #1</w:t>
            </w:r>
          </w:p>
        </w:tc>
        <w:tc>
          <w:tcPr>
            <w:tcW w:w="2160" w:type="dxa"/>
            <w:tcBorders>
              <w:left w:val="nil"/>
              <w:right w:val="nil"/>
            </w:tcBorders>
            <w:textDirection w:val="btLr"/>
            <w:vAlign w:val="center"/>
          </w:tcPr>
          <w:p w:rsidR="00B63774" w:rsidRPr="00D51BD1" w:rsidRDefault="009E024A" w:rsidP="00D51BD1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rFonts w:ascii="Comic Sans MS" w:hAnsi="Comic Sans MS"/>
                <w:sz w:val="48"/>
                <w:szCs w:val="48"/>
              </w:rPr>
              <w:t>3</w:t>
            </w:r>
          </w:p>
        </w:tc>
        <w:tc>
          <w:tcPr>
            <w:tcW w:w="432" w:type="dxa"/>
            <w:tcBorders>
              <w:left w:val="nil"/>
            </w:tcBorders>
            <w:textDirection w:val="btLr"/>
            <w:vAlign w:val="center"/>
          </w:tcPr>
          <w:p w:rsidR="00B63774" w:rsidRPr="00D51BD1" w:rsidRDefault="00B63774" w:rsidP="00D51BD1">
            <w:pPr>
              <w:ind w:left="113" w:right="113"/>
              <w:jc w:val="center"/>
              <w:rPr>
                <w:sz w:val="16"/>
                <w:szCs w:val="16"/>
              </w:rPr>
            </w:pPr>
            <w:r w:rsidRPr="00D51BD1">
              <w:rPr>
                <w:sz w:val="16"/>
                <w:szCs w:val="16"/>
              </w:rPr>
              <w:t>M</w:t>
            </w:r>
            <w:r w:rsidRPr="00D51BD1">
              <w:rPr>
                <w:sz w:val="16"/>
                <w:szCs w:val="16"/>
                <w:vertAlign w:val="superscript"/>
              </w:rPr>
              <w:t xml:space="preserve">3 </w:t>
            </w:r>
            <w:r w:rsidRPr="00D51BD1">
              <w:rPr>
                <w:sz w:val="16"/>
                <w:szCs w:val="16"/>
              </w:rPr>
              <w:t>(Making Math Magic)       Turnover Cards Set #1</w:t>
            </w:r>
          </w:p>
        </w:tc>
      </w:tr>
    </w:tbl>
    <w:p w:rsidR="00DC62C8" w:rsidRDefault="00DC62C8"/>
    <w:sectPr w:rsidR="00DC62C8" w:rsidSect="00C2342F">
      <w:pgSz w:w="12240" w:h="15840"/>
      <w:pgMar w:top="1080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C74"/>
    <w:rsid w:val="00095BCB"/>
    <w:rsid w:val="00155EDD"/>
    <w:rsid w:val="00171317"/>
    <w:rsid w:val="00193344"/>
    <w:rsid w:val="001D3387"/>
    <w:rsid w:val="003D3C74"/>
    <w:rsid w:val="00414F90"/>
    <w:rsid w:val="00474B55"/>
    <w:rsid w:val="004F5C7C"/>
    <w:rsid w:val="005C4507"/>
    <w:rsid w:val="006119FA"/>
    <w:rsid w:val="006D2CD9"/>
    <w:rsid w:val="00876AA8"/>
    <w:rsid w:val="008B5AE7"/>
    <w:rsid w:val="009E024A"/>
    <w:rsid w:val="009F174B"/>
    <w:rsid w:val="00A40418"/>
    <w:rsid w:val="00A56FCB"/>
    <w:rsid w:val="00AA6D18"/>
    <w:rsid w:val="00B63774"/>
    <w:rsid w:val="00C2342F"/>
    <w:rsid w:val="00C40763"/>
    <w:rsid w:val="00C536B4"/>
    <w:rsid w:val="00C65140"/>
    <w:rsid w:val="00CD37BC"/>
    <w:rsid w:val="00D51BD1"/>
    <w:rsid w:val="00D91BC8"/>
    <w:rsid w:val="00DC62C8"/>
    <w:rsid w:val="00E52576"/>
    <w:rsid w:val="00F43ED3"/>
    <w:rsid w:val="00F944B2"/>
    <w:rsid w:val="00FA6CDF"/>
    <w:rsid w:val="00FD6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8D140F"/>
  <w15:chartTrackingRefBased/>
  <w15:docId w15:val="{9155A1B1-A667-49A0-A5FB-1D69C679D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DC62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02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2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B267F6356C2A41B4DE8E8820C2CF23" ma:contentTypeVersion="0" ma:contentTypeDescription="Create a new document." ma:contentTypeScope="" ma:versionID="c7a01d0b14ca0dd4d7010d2fe7bf53bb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179FD0-E310-4096-9BCA-B16680BEFF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3C126D6-AC81-4C65-88B7-083DDA14ED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BFE4E9-8C63-40FF-AE17-D3269AD16C0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Mason has 6 baseball cards</vt:lpstr>
    </vt:vector>
  </TitlesOfParts>
  <Company>WORK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Mason has 6 baseball cards</dc:title>
  <dc:subject/>
  <dc:creator>Stamm L.L.C.</dc:creator>
  <cp:keywords/>
  <cp:lastModifiedBy>Tallent, Ronni</cp:lastModifiedBy>
  <cp:revision>2</cp:revision>
  <cp:lastPrinted>2019-01-24T04:03:00Z</cp:lastPrinted>
  <dcterms:created xsi:type="dcterms:W3CDTF">2019-01-24T04:29:00Z</dcterms:created>
  <dcterms:modified xsi:type="dcterms:W3CDTF">2019-01-24T04:29:00Z</dcterms:modified>
</cp:coreProperties>
</file>