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7AD" w:rsidRPr="0027573C" w:rsidRDefault="0001081E" w:rsidP="002107AD">
      <w:pPr>
        <w:jc w:val="center"/>
        <w:rPr>
          <w:rFonts w:ascii="Arial" w:hAnsi="Arial" w:cs="Arial"/>
          <w:sz w:val="28"/>
          <w:szCs w:val="28"/>
        </w:rPr>
      </w:pPr>
      <w:r w:rsidRPr="0027573C">
        <w:rPr>
          <w:rFonts w:ascii="Arial" w:hAnsi="Arial" w:cs="Arial"/>
          <w:b/>
          <w:sz w:val="28"/>
          <w:szCs w:val="28"/>
        </w:rPr>
        <w:t>Grade 8</w:t>
      </w:r>
      <w:r w:rsidR="002107AD" w:rsidRPr="0027573C">
        <w:rPr>
          <w:rFonts w:ascii="Arial" w:hAnsi="Arial" w:cs="Arial"/>
          <w:sz w:val="28"/>
          <w:szCs w:val="28"/>
        </w:rPr>
        <w:t xml:space="preserve"> </w:t>
      </w:r>
      <w:r w:rsidR="00422F1A">
        <w:rPr>
          <w:rFonts w:ascii="Arial" w:hAnsi="Arial" w:cs="Arial"/>
          <w:sz w:val="28"/>
          <w:szCs w:val="28"/>
          <w:u w:val="single"/>
        </w:rPr>
        <w:t>Topic 6</w:t>
      </w:r>
      <w:r w:rsidR="002107AD" w:rsidRPr="0027573C">
        <w:rPr>
          <w:rFonts w:ascii="Arial" w:hAnsi="Arial" w:cs="Arial"/>
          <w:sz w:val="28"/>
          <w:szCs w:val="28"/>
        </w:rPr>
        <w:t xml:space="preserve"> Online Assessment </w:t>
      </w:r>
      <w:r w:rsidR="007F2124" w:rsidRPr="0027573C">
        <w:rPr>
          <w:rFonts w:ascii="Arial" w:hAnsi="Arial" w:cs="Arial"/>
          <w:i/>
          <w:sz w:val="28"/>
          <w:szCs w:val="28"/>
        </w:rPr>
        <w:t>(question print out)</w:t>
      </w:r>
      <w:r w:rsidR="007F2124" w:rsidRPr="0027573C">
        <w:rPr>
          <w:rFonts w:ascii="Arial" w:hAnsi="Arial" w:cs="Arial"/>
          <w:sz w:val="28"/>
          <w:szCs w:val="28"/>
        </w:rPr>
        <w:t xml:space="preserve"> </w:t>
      </w:r>
    </w:p>
    <w:p w:rsidR="002107AD" w:rsidRPr="0027573C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27573C">
        <w:rPr>
          <w:rFonts w:ascii="Arial" w:hAnsi="Arial" w:cs="Arial"/>
          <w:sz w:val="24"/>
          <w:szCs w:val="24"/>
        </w:rPr>
        <w:t>Name: ______</w:t>
      </w:r>
      <w:r w:rsidR="00B07E41" w:rsidRPr="0027573C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27573C">
        <w:rPr>
          <w:rFonts w:ascii="Arial" w:hAnsi="Arial" w:cs="Arial"/>
          <w:sz w:val="24"/>
          <w:szCs w:val="24"/>
        </w:rPr>
        <w:tab/>
      </w:r>
      <w:r w:rsidR="00B07E41" w:rsidRPr="0027573C">
        <w:rPr>
          <w:rFonts w:ascii="Arial" w:hAnsi="Arial" w:cs="Arial"/>
          <w:sz w:val="24"/>
          <w:szCs w:val="24"/>
        </w:rPr>
        <w:tab/>
      </w:r>
      <w:r w:rsidR="00B07E41" w:rsidRPr="0027573C">
        <w:rPr>
          <w:rFonts w:ascii="Arial" w:hAnsi="Arial" w:cs="Arial"/>
          <w:sz w:val="24"/>
          <w:szCs w:val="24"/>
        </w:rPr>
        <w:tab/>
        <w:t xml:space="preserve">   </w:t>
      </w:r>
    </w:p>
    <w:p w:rsidR="001E0C60" w:rsidRPr="0027573C" w:rsidRDefault="001E0C60" w:rsidP="007F2124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C629A2" w:rsidRPr="0027573C" w:rsidTr="009F1D48">
        <w:tc>
          <w:tcPr>
            <w:tcW w:w="10885" w:type="dxa"/>
          </w:tcPr>
          <w:p w:rsidR="00B442F4" w:rsidRPr="00422F1A" w:rsidRDefault="00694FA2" w:rsidP="00422F1A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9F1D48" w:rsidRDefault="00422F1A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Describe the translation that maps </w:t>
            </w:r>
            <w:r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ABCD 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onto </w:t>
            </w:r>
            <w:r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A’B’C’D’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?</w:t>
            </w:r>
          </w:p>
          <w:p w:rsidR="00422F1A" w:rsidRDefault="00422F1A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22F1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038939" cy="2494483"/>
                  <wp:effectExtent l="0" t="0" r="9525" b="1270"/>
                  <wp:docPr id="2" name="Picture 2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5545" cy="2516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1D48" w:rsidRPr="00422F1A" w:rsidRDefault="009F1D48" w:rsidP="00422F1A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  <w:p w:rsidR="00422F1A" w:rsidRPr="00422F1A" w:rsidRDefault="00422F1A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color w:val="333333"/>
                <w:sz w:val="24"/>
                <w:szCs w:val="24"/>
              </w:rPr>
              <w:t>A.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Left 6, up 5</w:t>
            </w:r>
          </w:p>
          <w:p w:rsidR="00422F1A" w:rsidRPr="00422F1A" w:rsidRDefault="00422F1A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B.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Left 6, down 5</w:t>
            </w:r>
          </w:p>
          <w:p w:rsidR="00422F1A" w:rsidRPr="00422F1A" w:rsidRDefault="00422F1A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C. 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Right 6, up 5</w:t>
            </w:r>
          </w:p>
          <w:p w:rsidR="00422F1A" w:rsidRPr="00422F1A" w:rsidRDefault="00422F1A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D. 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Right 6, down 5</w:t>
            </w:r>
          </w:p>
          <w:p w:rsidR="00422F1A" w:rsidRDefault="00422F1A" w:rsidP="00422F1A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F1D48" w:rsidRDefault="009F1D48" w:rsidP="00422F1A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F1D48" w:rsidRDefault="009F1D48" w:rsidP="00422F1A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F1D48" w:rsidRPr="00422F1A" w:rsidRDefault="009F1D48" w:rsidP="00422F1A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C629A2" w:rsidRPr="0027573C" w:rsidTr="009F1D48">
        <w:tc>
          <w:tcPr>
            <w:tcW w:w="10885" w:type="dxa"/>
          </w:tcPr>
          <w:p w:rsidR="001E0C60" w:rsidRPr="00422F1A" w:rsidRDefault="00694FA2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  <w:p w:rsidR="009F1D48" w:rsidRDefault="00422F1A" w:rsidP="00B442F4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vertices of figure </w:t>
            </w:r>
            <w:r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KLMN 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are </w:t>
            </w:r>
            <w:proofErr w:type="gramStart"/>
            <w:r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1, 1), </w:t>
            </w:r>
            <w:r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L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(4, 1), </w:t>
            </w:r>
            <w:r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(2, 3), and </w:t>
            </w:r>
            <w:r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N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(5, 3). </w:t>
            </w:r>
          </w:p>
          <w:p w:rsidR="009F1D48" w:rsidRDefault="009F1D48" w:rsidP="00B442F4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F1D48" w:rsidRDefault="00422F1A" w:rsidP="00B442F4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If </w:t>
            </w:r>
            <w:r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KLMN 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is reflected across the line</w:t>
            </w:r>
            <w:r w:rsid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 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= –1, find the coordinates of vertex </w:t>
            </w:r>
            <w:r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L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’. </w:t>
            </w:r>
          </w:p>
          <w:p w:rsidR="009F1D48" w:rsidRDefault="009F1D48" w:rsidP="00B442F4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27573C" w:rsidRDefault="00422F1A" w:rsidP="00B442F4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Enter your answers in the boxes.</w:t>
            </w:r>
          </w:p>
          <w:p w:rsidR="009F1D48" w:rsidRPr="00422F1A" w:rsidRDefault="009F1D48" w:rsidP="00B442F4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2F1A" w:rsidRDefault="00422F1A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F1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3F35A3" wp14:editId="61D4BF3B">
                  <wp:extent cx="2809875" cy="3714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D48" w:rsidRDefault="009F1D48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9F1D48" w:rsidRDefault="009F1D48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9F1D48" w:rsidRDefault="009F1D48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9F1D48" w:rsidRDefault="009F1D48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9F1D48" w:rsidRDefault="009F1D48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9F1D48" w:rsidRDefault="009F1D48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9F1D48" w:rsidRDefault="009F1D48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9F1D48" w:rsidRDefault="009F1D48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9F1D48" w:rsidRDefault="009F1D48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9F1D48" w:rsidRDefault="009F1D48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9F1D48" w:rsidRPr="00422F1A" w:rsidRDefault="009F1D48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27573C" w:rsidTr="009F1D48">
        <w:tc>
          <w:tcPr>
            <w:tcW w:w="10885" w:type="dxa"/>
          </w:tcPr>
          <w:p w:rsidR="00B442F4" w:rsidRPr="00422F1A" w:rsidRDefault="004763C6" w:rsidP="004644EE">
            <w:pPr>
              <w:rPr>
                <w:rFonts w:ascii="Arial" w:hAnsi="Arial" w:cs="Arial"/>
                <w:sz w:val="24"/>
                <w:szCs w:val="24"/>
              </w:rPr>
            </w:pPr>
            <w:r w:rsidRPr="00422F1A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</w:p>
          <w:p w:rsidR="009F1D48" w:rsidRDefault="00422F1A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What are the vertices of the resulting image </w:t>
            </w:r>
            <w:r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A’B’C’D’E’ </w:t>
            </w: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after rotating the figure 90° about the origin? </w:t>
            </w:r>
          </w:p>
          <w:p w:rsidR="009F1D48" w:rsidRDefault="00422F1A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Drag numbers to complete the coordinates. </w:t>
            </w:r>
          </w:p>
          <w:p w:rsidR="009F1D48" w:rsidRDefault="00422F1A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Numbers may be used once, more than once, or not at all.</w:t>
            </w:r>
          </w:p>
          <w:p w:rsidR="004644EE" w:rsidRDefault="00422F1A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2F1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688018" cy="1666461"/>
                  <wp:effectExtent l="0" t="0" r="7620" b="0"/>
                  <wp:docPr id="3" name="Picture 3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6386" cy="1694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1D48" w:rsidRDefault="009F1D48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F1D48" w:rsidRP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903BBF4" wp14:editId="186CDA32">
                  <wp:extent cx="6042356" cy="986358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8431" cy="998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29A2" w:rsidRPr="0027573C" w:rsidTr="009F1D48">
        <w:trPr>
          <w:trHeight w:val="575"/>
        </w:trPr>
        <w:tc>
          <w:tcPr>
            <w:tcW w:w="10885" w:type="dxa"/>
          </w:tcPr>
          <w:p w:rsidR="00B442F4" w:rsidRPr="00422F1A" w:rsidRDefault="004763C6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Fonts w:ascii="Arial" w:hAnsi="Arial" w:cs="Arial"/>
                <w:sz w:val="24"/>
                <w:szCs w:val="24"/>
              </w:rPr>
              <w:t>4.</w:t>
            </w:r>
            <w:r w:rsidR="00B07E41" w:rsidRPr="004644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7573C" w:rsidRPr="00422F1A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="00422F1A"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Describe the transformation that maps figure </w:t>
            </w:r>
            <w:r w:rsidR="00422F1A"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RSTU</w:t>
            </w:r>
            <w:r w:rsidR="00422F1A"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onto figure </w:t>
            </w:r>
            <w:r w:rsidR="00422F1A"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r w:rsidR="00422F1A"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’</w:t>
            </w:r>
            <w:r w:rsidR="00422F1A"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</w:t>
            </w:r>
            <w:r w:rsidR="00422F1A"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’</w:t>
            </w:r>
            <w:r w:rsidR="00422F1A"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</w:t>
            </w:r>
            <w:r w:rsidR="00422F1A"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’</w:t>
            </w:r>
            <w:r w:rsidR="00422F1A" w:rsidRPr="00422F1A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U</w:t>
            </w:r>
            <w:r w:rsidR="00422F1A" w:rsidRPr="00422F1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’. Use the drop-down menus to explain your answer.</w:t>
            </w:r>
            <w:r w:rsidR="00422F1A" w:rsidRPr="00422F1A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="00422F1A" w:rsidRPr="00422F1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911450" cy="1924263"/>
                  <wp:effectExtent l="0" t="0" r="3810" b="0"/>
                  <wp:docPr id="5" name="Picture 5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0150" cy="1943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 w:rsidRPr="00422F1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C41529A" wp14:editId="79B30818">
                  <wp:extent cx="5958230" cy="329184"/>
                  <wp:effectExtent l="0" t="0" r="444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860" cy="333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1</w:t>
            </w:r>
          </w:p>
          <w:p w:rsid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3</w:t>
            </w:r>
          </w:p>
          <w:p w:rsid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4</w:t>
            </w:r>
          </w:p>
          <w:p w:rsid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2</w:t>
            </w:r>
          </w:p>
          <w:p w:rsid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1B7B773" wp14:editId="176693FE">
                  <wp:extent cx="3150108" cy="475488"/>
                  <wp:effectExtent l="0" t="0" r="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6760" cy="485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4</w:t>
            </w:r>
          </w:p>
          <w:p w:rsid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1</w:t>
            </w:r>
          </w:p>
          <w:p w:rsid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2</w:t>
            </w:r>
          </w:p>
          <w:p w:rsid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3</w:t>
            </w:r>
          </w:p>
          <w:p w:rsid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BB29FF4" wp14:editId="7BD35A04">
                  <wp:extent cx="2684679" cy="348393"/>
                  <wp:effectExtent l="0" t="0" r="190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907" cy="356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2F1A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y-axis</w:t>
            </w:r>
          </w:p>
          <w:p w:rsidR="00422F1A" w:rsidRPr="004644EE" w:rsidRDefault="00422F1A" w:rsidP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x-axis</w:t>
            </w:r>
          </w:p>
        </w:tc>
      </w:tr>
      <w:tr w:rsidR="00C629A2" w:rsidRPr="0027573C" w:rsidTr="009F1D48">
        <w:trPr>
          <w:trHeight w:val="548"/>
        </w:trPr>
        <w:tc>
          <w:tcPr>
            <w:tcW w:w="10885" w:type="dxa"/>
          </w:tcPr>
          <w:p w:rsidR="008034FF" w:rsidRPr="009F1D48" w:rsidRDefault="004763C6" w:rsidP="009F1D48">
            <w:pPr>
              <w:rPr>
                <w:rFonts w:ascii="Arial" w:hAnsi="Arial" w:cs="Arial"/>
                <w:sz w:val="24"/>
                <w:szCs w:val="24"/>
              </w:rPr>
            </w:pPr>
            <w:r w:rsidRPr="009F1D48">
              <w:rPr>
                <w:rFonts w:ascii="Arial" w:hAnsi="Arial" w:cs="Arial"/>
                <w:sz w:val="24"/>
                <w:szCs w:val="24"/>
              </w:rPr>
              <w:lastRenderedPageBreak/>
              <w:t xml:space="preserve">5. </w:t>
            </w:r>
          </w:p>
          <w:p w:rsidR="004644EE" w:rsidRPr="009F1D48" w:rsidRDefault="00422F1A" w:rsidP="009F1D48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Consider the figures on the coordinate plane.</w:t>
            </w:r>
            <w:r w:rsidRPr="009F1D4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F1D4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330906" cy="2355495"/>
                  <wp:effectExtent l="0" t="0" r="0" b="6985"/>
                  <wp:docPr id="10" name="Picture 10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046" cy="2386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F1D4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F1D48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9F1D4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Which two figures are congruent?</w:t>
            </w:r>
          </w:p>
          <w:p w:rsidR="00422F1A" w:rsidRPr="009F1D48" w:rsidRDefault="00422F1A" w:rsidP="009F1D48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A. </w:t>
            </w:r>
            <w:r w:rsidRP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Figures A and B</w:t>
            </w:r>
          </w:p>
          <w:p w:rsidR="00422F1A" w:rsidRPr="009F1D48" w:rsidRDefault="00422F1A" w:rsidP="009F1D48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B. </w:t>
            </w:r>
            <w:r w:rsidRP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Figures A and C</w:t>
            </w:r>
          </w:p>
          <w:p w:rsidR="00422F1A" w:rsidRPr="009F1D48" w:rsidRDefault="00422F1A" w:rsidP="009F1D48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C. </w:t>
            </w:r>
            <w:r w:rsidRP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Figures A and D</w:t>
            </w:r>
          </w:p>
          <w:p w:rsidR="00422F1A" w:rsidRPr="009F1D48" w:rsidRDefault="00422F1A" w:rsidP="009F1D48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D. </w:t>
            </w:r>
            <w:r w:rsidRP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Figures C and D</w:t>
            </w:r>
          </w:p>
          <w:p w:rsidR="00422F1A" w:rsidRPr="009F1D48" w:rsidRDefault="00422F1A" w:rsidP="009F1D48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F1D48" w:rsidRDefault="00422F1A" w:rsidP="009F1D48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F1D48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9F1D4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Describe the sequence of transformations that maps the congruent figures. </w:t>
            </w:r>
          </w:p>
          <w:p w:rsidR="00422F1A" w:rsidRDefault="00422F1A" w:rsidP="009F1D48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F1D4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Use the drop-down menus to explain your answer.</w:t>
            </w:r>
          </w:p>
          <w:p w:rsidR="00162F19" w:rsidRPr="009F1D48" w:rsidRDefault="00162F19" w:rsidP="009F1D48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2F1A" w:rsidRPr="009F1D48" w:rsidRDefault="00422F1A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B5AE056" wp14:editId="31195A30">
                  <wp:extent cx="4670101" cy="431597"/>
                  <wp:effectExtent l="0" t="0" r="0" b="698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3890" cy="436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D48" w:rsidRP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Figure B                                               180</w:t>
            </w: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</w:rPr>
              <w:t>o</w:t>
            </w:r>
          </w:p>
          <w:p w:rsidR="009F1D48" w:rsidRP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Figure C                                               360</w:t>
            </w: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</w:rPr>
              <w:t>o</w:t>
            </w:r>
          </w:p>
          <w:p w:rsidR="009F1D48" w:rsidRP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Figure</w:t>
            </w: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A                                                 90</w:t>
            </w: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</w:rPr>
              <w:t>o</w:t>
            </w:r>
          </w:p>
          <w:p w:rsid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</w:rPr>
            </w:pP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Figure</w:t>
            </w: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D                                                 45</w:t>
            </w: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</w:rPr>
              <w:t>o</w:t>
            </w:r>
          </w:p>
          <w:p w:rsidR="00162F19" w:rsidRPr="009F1D48" w:rsidRDefault="00162F19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422F1A" w:rsidRPr="009F1D48" w:rsidRDefault="00422F1A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2D91C34" wp14:editId="5D955F29">
                  <wp:extent cx="3430829" cy="397040"/>
                  <wp:effectExtent l="0" t="0" r="0" b="317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7961" cy="403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D48" w:rsidRP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4</w:t>
            </w:r>
          </w:p>
          <w:p w:rsidR="009F1D48" w:rsidRP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2</w:t>
            </w:r>
          </w:p>
          <w:p w:rsidR="009F1D48" w:rsidRP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3</w:t>
            </w:r>
          </w:p>
          <w:p w:rsid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1</w:t>
            </w:r>
          </w:p>
          <w:p w:rsidR="00162F19" w:rsidRPr="009F1D48" w:rsidRDefault="00162F19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422F1A" w:rsidRPr="009F1D48" w:rsidRDefault="00422F1A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928817D" wp14:editId="63F7D60C">
                  <wp:extent cx="2402766" cy="446228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0381" cy="449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D48" w:rsidRP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3</w:t>
            </w:r>
          </w:p>
          <w:p w:rsidR="009F1D48" w:rsidRP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4</w:t>
            </w:r>
          </w:p>
          <w:p w:rsidR="009F1D48" w:rsidRP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2</w:t>
            </w:r>
          </w:p>
          <w:p w:rsidR="009F1D48" w:rsidRP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F1D4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1</w:t>
            </w:r>
          </w:p>
          <w:p w:rsidR="009F1D48" w:rsidRDefault="009F1D48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162F19" w:rsidRDefault="00162F19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162F19" w:rsidRPr="009F1D48" w:rsidRDefault="00162F19" w:rsidP="009F1D48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442F4" w:rsidTr="009F1D48">
        <w:tc>
          <w:tcPr>
            <w:tcW w:w="10885" w:type="dxa"/>
          </w:tcPr>
          <w:p w:rsidR="00B07E41" w:rsidRPr="009F1D48" w:rsidRDefault="003F5614" w:rsidP="009F1D48">
            <w:pPr>
              <w:rPr>
                <w:rFonts w:ascii="Arial" w:hAnsi="Arial" w:cs="Arial"/>
                <w:sz w:val="24"/>
                <w:szCs w:val="24"/>
              </w:rPr>
            </w:pPr>
            <w:r w:rsidRPr="009F1D48">
              <w:rPr>
                <w:rFonts w:ascii="Arial" w:hAnsi="Arial" w:cs="Arial"/>
                <w:sz w:val="24"/>
                <w:szCs w:val="24"/>
              </w:rPr>
              <w:lastRenderedPageBreak/>
              <w:t xml:space="preserve">6. </w:t>
            </w:r>
          </w:p>
          <w:p w:rsidR="00162F19" w:rsidRDefault="00162F19" w:rsidP="009F1D48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Choose the explanation that shows why Δ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ADE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is similar to Δ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ABC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.</w:t>
            </w:r>
          </w:p>
          <w:p w:rsidR="00A410F6" w:rsidRDefault="00162F19" w:rsidP="009F1D48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noProof/>
              </w:rPr>
              <w:drawing>
                <wp:inline distT="0" distB="0" distL="0" distR="0">
                  <wp:extent cx="3138221" cy="2281498"/>
                  <wp:effectExtent l="0" t="0" r="5080" b="5080"/>
                  <wp:docPr id="14" name="Picture 14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5915" cy="2287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2F19" w:rsidRDefault="00162F19" w:rsidP="009F1D48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A. </w:t>
            </w:r>
            <w:r>
              <w:rPr>
                <w:noProof/>
              </w:rPr>
              <w:drawing>
                <wp:inline distT="0" distB="0" distL="0" distR="0" wp14:anchorId="07ADFF99" wp14:editId="0C88556A">
                  <wp:extent cx="3819525" cy="342900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2F19" w:rsidRDefault="00162F19" w:rsidP="009F1D48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B. </w:t>
            </w:r>
            <w:r>
              <w:rPr>
                <w:noProof/>
              </w:rPr>
              <w:drawing>
                <wp:inline distT="0" distB="0" distL="0" distR="0" wp14:anchorId="3B99F0EF" wp14:editId="6625B3EB">
                  <wp:extent cx="3762375" cy="257175"/>
                  <wp:effectExtent l="0" t="0" r="9525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2F19" w:rsidRDefault="00162F19" w:rsidP="009F1D48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C. </w:t>
            </w:r>
            <w:r>
              <w:rPr>
                <w:noProof/>
              </w:rPr>
              <w:drawing>
                <wp:inline distT="0" distB="0" distL="0" distR="0" wp14:anchorId="55BE2733" wp14:editId="07481097">
                  <wp:extent cx="3438525" cy="219075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2F19" w:rsidRDefault="00162F19" w:rsidP="009F1D48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D. </w:t>
            </w:r>
            <w:r>
              <w:rPr>
                <w:noProof/>
              </w:rPr>
              <w:drawing>
                <wp:inline distT="0" distB="0" distL="0" distR="0" wp14:anchorId="0BCA53D8" wp14:editId="73EBABD8">
                  <wp:extent cx="4429125" cy="24765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25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2F19" w:rsidRPr="009F1D48" w:rsidRDefault="00162F19" w:rsidP="009F1D4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F1A" w:rsidRPr="00B442F4" w:rsidTr="009F1D48">
        <w:tc>
          <w:tcPr>
            <w:tcW w:w="10885" w:type="dxa"/>
          </w:tcPr>
          <w:p w:rsidR="00422F1A" w:rsidRDefault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  <w:p w:rsidR="00422F1A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Figure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ABCD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is similar to figure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EFGH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. What is the sequence of transformations that maps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ABCD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to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EFGH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?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noProof/>
              </w:rPr>
              <w:drawing>
                <wp:inline distT="0" distB="0" distL="0" distR="0">
                  <wp:extent cx="3291840" cy="3235788"/>
                  <wp:effectExtent l="0" t="0" r="3810" b="3175"/>
                  <wp:docPr id="19" name="Picture 19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3590" cy="3257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A. 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Reflection across the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x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-axis, translation down 4 and right 1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.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B. 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Rotation 180° about the origin, translation down 2 and right 2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C. 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Rotation 180° about the origin, translation down 2 and right 2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D. 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Reflection across the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x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-axis, down 6 and right 3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162F19" w:rsidRPr="004644EE" w:rsidRDefault="00162F1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F1A" w:rsidRPr="00B442F4" w:rsidTr="009F1D48">
        <w:tc>
          <w:tcPr>
            <w:tcW w:w="10885" w:type="dxa"/>
          </w:tcPr>
          <w:p w:rsidR="00422F1A" w:rsidRDefault="00422F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8.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In the figure, lines </w:t>
            </w:r>
            <w:proofErr w:type="gramStart"/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a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and</w:t>
            </w:r>
            <w:proofErr w:type="gramEnd"/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b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are parallel lines. Which of the following statements is true? 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22F1A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Select all that apply.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noProof/>
              </w:rPr>
              <w:drawing>
                <wp:inline distT="0" distB="0" distL="0" distR="0">
                  <wp:extent cx="3913632" cy="2779057"/>
                  <wp:effectExtent l="0" t="0" r="0" b="2540"/>
                  <wp:docPr id="20" name="Picture 20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5328" cy="2780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162F19" w:rsidRDefault="00162F19" w:rsidP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A. </w:t>
            </w:r>
            <w:r w:rsidRPr="00162F19"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 w:rsidRPr="00162F19"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 w:rsidRPr="00162F19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1 = </w:t>
            </w:r>
            <w:r w:rsidRPr="00162F19"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 w:rsidRPr="00162F19"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 w:rsidRPr="00162F19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6</w:t>
            </w:r>
          </w:p>
          <w:p w:rsidR="00162F19" w:rsidRDefault="00162F19" w:rsidP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B. 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2 =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6</w:t>
            </w:r>
          </w:p>
          <w:p w:rsidR="00162F19" w:rsidRDefault="00162F19" w:rsidP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C. 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1 +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6 = 180°</w:t>
            </w:r>
          </w:p>
          <w:p w:rsidR="00162F19" w:rsidRDefault="00162F19" w:rsidP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D. 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x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= 90°</w:t>
            </w:r>
          </w:p>
          <w:p w:rsidR="00162F19" w:rsidRDefault="00162F19" w:rsidP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E. 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x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= 120°</w:t>
            </w:r>
          </w:p>
          <w:p w:rsidR="00162F19" w:rsidRDefault="00162F19" w:rsidP="00162F19">
            <w:pPr>
              <w:rPr>
                <w:rFonts w:ascii="Arial" w:hAnsi="Arial" w:cs="Arial"/>
                <w:sz w:val="24"/>
                <w:szCs w:val="24"/>
              </w:rPr>
            </w:pPr>
          </w:p>
          <w:p w:rsidR="00162F19" w:rsidRDefault="00162F19" w:rsidP="00162F19">
            <w:pPr>
              <w:rPr>
                <w:rFonts w:ascii="Arial" w:hAnsi="Arial" w:cs="Arial"/>
                <w:sz w:val="24"/>
                <w:szCs w:val="24"/>
              </w:rPr>
            </w:pPr>
          </w:p>
          <w:p w:rsidR="00162F19" w:rsidRPr="00162F19" w:rsidRDefault="00162F19" w:rsidP="00162F1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62F19" w:rsidRPr="00B442F4" w:rsidTr="009F1D48">
        <w:tc>
          <w:tcPr>
            <w:tcW w:w="10885" w:type="dxa"/>
          </w:tcPr>
          <w:p w:rsidR="00162F19" w:rsidRDefault="00162F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What are </w:t>
            </w:r>
            <w:proofErr w:type="spellStart"/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proofErr w:type="spellEnd"/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1 and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2?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noProof/>
              </w:rPr>
              <w:drawing>
                <wp:inline distT="0" distB="0" distL="0" distR="0">
                  <wp:extent cx="3790544" cy="2004365"/>
                  <wp:effectExtent l="0" t="0" r="635" b="0"/>
                  <wp:docPr id="21" name="Picture 21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236" cy="2007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A.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1 = 30°,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2 = 35°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B. 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1 = 35°,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2 = 30°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C. 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1 = 65°,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2 = 60°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D. 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1 = 85°,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>
              <w:rPr>
                <w:rFonts w:ascii="Cambria Math" w:hAnsi="Cambria Math" w:cs="Cambria Math"/>
                <w:color w:val="333333"/>
                <w:sz w:val="21"/>
                <w:szCs w:val="21"/>
                <w:shd w:val="clear" w:color="auto" w:fill="FFFFFF"/>
              </w:rPr>
              <w:t>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2 = 80°</w:t>
            </w:r>
          </w:p>
          <w:p w:rsidR="00162F19" w:rsidRDefault="00162F19">
            <w:pPr>
              <w:rPr>
                <w:rFonts w:ascii="Arial" w:hAnsi="Arial" w:cs="Arial"/>
                <w:sz w:val="24"/>
                <w:szCs w:val="24"/>
              </w:rPr>
            </w:pPr>
          </w:p>
          <w:p w:rsidR="00162F19" w:rsidRDefault="00162F19">
            <w:pPr>
              <w:rPr>
                <w:rFonts w:ascii="Arial" w:hAnsi="Arial" w:cs="Arial"/>
                <w:sz w:val="24"/>
                <w:szCs w:val="24"/>
              </w:rPr>
            </w:pPr>
          </w:p>
          <w:p w:rsidR="00162F19" w:rsidRDefault="00162F1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62F19" w:rsidRPr="00B442F4" w:rsidTr="009F1D48">
        <w:tc>
          <w:tcPr>
            <w:tcW w:w="10885" w:type="dxa"/>
          </w:tcPr>
          <w:p w:rsidR="00162F19" w:rsidRDefault="00162F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10.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Choose each angle measure that is one of the angles of these similar triangles. 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Select all that apply.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noProof/>
              </w:rPr>
              <w:drawing>
                <wp:inline distT="0" distB="0" distL="0" distR="0">
                  <wp:extent cx="3430905" cy="2662555"/>
                  <wp:effectExtent l="0" t="0" r="0" b="4445"/>
                  <wp:docPr id="33" name="Picture 33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905" cy="266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A. 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24°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B. 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51°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C. 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54°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D. 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75°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E. 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81°</w:t>
            </w:r>
          </w:p>
          <w:p w:rsidR="00162F19" w:rsidRDefault="00162F19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162F19" w:rsidRDefault="00162F19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E319B2" w:rsidRPr="00B442F4" w:rsidRDefault="00E319B2">
      <w:pPr>
        <w:rPr>
          <w:rFonts w:ascii="Arial" w:hAnsi="Arial" w:cs="Arial"/>
          <w:sz w:val="24"/>
          <w:szCs w:val="24"/>
        </w:rPr>
      </w:pPr>
    </w:p>
    <w:sectPr w:rsidR="00E319B2" w:rsidRPr="00B442F4" w:rsidSect="009F1D48">
      <w:footerReference w:type="default" r:id="rId28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732" w:rsidRDefault="00F74732" w:rsidP="007F2124">
      <w:pPr>
        <w:spacing w:after="0" w:line="240" w:lineRule="auto"/>
      </w:pPr>
      <w:r>
        <w:separator/>
      </w:r>
    </w:p>
  </w:endnote>
  <w:endnote w:type="continuationSeparator" w:id="0">
    <w:p w:rsidR="00F74732" w:rsidRDefault="00F74732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A5363" w:rsidRDefault="009A53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2F1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A5363" w:rsidRDefault="009A53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732" w:rsidRDefault="00F74732" w:rsidP="007F2124">
      <w:pPr>
        <w:spacing w:after="0" w:line="240" w:lineRule="auto"/>
      </w:pPr>
      <w:r>
        <w:separator/>
      </w:r>
    </w:p>
  </w:footnote>
  <w:footnote w:type="continuationSeparator" w:id="0">
    <w:p w:rsidR="00F74732" w:rsidRDefault="00F74732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945EB"/>
    <w:multiLevelType w:val="multilevel"/>
    <w:tmpl w:val="F5E4A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946E1"/>
    <w:multiLevelType w:val="hybridMultilevel"/>
    <w:tmpl w:val="AC9C74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23BD1"/>
    <w:multiLevelType w:val="hybridMultilevel"/>
    <w:tmpl w:val="DF8A322E"/>
    <w:lvl w:ilvl="0" w:tplc="BE320256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352C5"/>
    <w:multiLevelType w:val="hybridMultilevel"/>
    <w:tmpl w:val="E5B4A7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E72DE"/>
    <w:multiLevelType w:val="multilevel"/>
    <w:tmpl w:val="E05C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AC4963"/>
    <w:multiLevelType w:val="hybridMultilevel"/>
    <w:tmpl w:val="F7B452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7400C9"/>
    <w:multiLevelType w:val="hybridMultilevel"/>
    <w:tmpl w:val="28DE49E0"/>
    <w:lvl w:ilvl="0" w:tplc="350EAEDE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FF5834"/>
    <w:multiLevelType w:val="hybridMultilevel"/>
    <w:tmpl w:val="88BC2B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004168"/>
    <w:multiLevelType w:val="hybridMultilevel"/>
    <w:tmpl w:val="B504D4D6"/>
    <w:lvl w:ilvl="0" w:tplc="6144D24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i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A501DF"/>
    <w:multiLevelType w:val="hybridMultilevel"/>
    <w:tmpl w:val="5D9803AA"/>
    <w:lvl w:ilvl="0" w:tplc="CD34E7C6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626CAC"/>
    <w:multiLevelType w:val="hybridMultilevel"/>
    <w:tmpl w:val="9C7854F8"/>
    <w:lvl w:ilvl="0" w:tplc="F9805E7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C71EE"/>
    <w:multiLevelType w:val="hybridMultilevel"/>
    <w:tmpl w:val="56B4A150"/>
    <w:lvl w:ilvl="0" w:tplc="A26C7202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B066D0"/>
    <w:multiLevelType w:val="hybridMultilevel"/>
    <w:tmpl w:val="425C203E"/>
    <w:lvl w:ilvl="0" w:tplc="45EAB4D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F23446"/>
    <w:multiLevelType w:val="hybridMultilevel"/>
    <w:tmpl w:val="2BDCE7DE"/>
    <w:lvl w:ilvl="0" w:tplc="8514D80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015455"/>
    <w:multiLevelType w:val="hybridMultilevel"/>
    <w:tmpl w:val="FBC2E1D8"/>
    <w:lvl w:ilvl="0" w:tplc="BE100EC4">
      <w:start w:val="1"/>
      <w:numFmt w:val="upperLetter"/>
      <w:lvlText w:val="%1."/>
      <w:lvlJc w:val="left"/>
      <w:pPr>
        <w:ind w:left="720" w:hanging="360"/>
      </w:pPr>
      <w:rPr>
        <w:rFonts w:ascii="Helvetica" w:eastAsia="Times New Roman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9110AD"/>
    <w:multiLevelType w:val="multilevel"/>
    <w:tmpl w:val="D51C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1713C5"/>
    <w:multiLevelType w:val="multilevel"/>
    <w:tmpl w:val="5BC27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E317AF"/>
    <w:multiLevelType w:val="multilevel"/>
    <w:tmpl w:val="A258A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13"/>
  </w:num>
  <w:num w:numId="4">
    <w:abstractNumId w:val="3"/>
  </w:num>
  <w:num w:numId="5">
    <w:abstractNumId w:val="0"/>
  </w:num>
  <w:num w:numId="6">
    <w:abstractNumId w:val="17"/>
  </w:num>
  <w:num w:numId="7">
    <w:abstractNumId w:val="26"/>
  </w:num>
  <w:num w:numId="8">
    <w:abstractNumId w:val="19"/>
  </w:num>
  <w:num w:numId="9">
    <w:abstractNumId w:val="27"/>
  </w:num>
  <w:num w:numId="10">
    <w:abstractNumId w:val="9"/>
  </w:num>
  <w:num w:numId="11">
    <w:abstractNumId w:val="23"/>
  </w:num>
  <w:num w:numId="12">
    <w:abstractNumId w:val="28"/>
  </w:num>
  <w:num w:numId="13">
    <w:abstractNumId w:val="4"/>
  </w:num>
  <w:num w:numId="14">
    <w:abstractNumId w:val="16"/>
  </w:num>
  <w:num w:numId="15">
    <w:abstractNumId w:val="29"/>
  </w:num>
  <w:num w:numId="16">
    <w:abstractNumId w:val="14"/>
  </w:num>
  <w:num w:numId="17">
    <w:abstractNumId w:val="5"/>
  </w:num>
  <w:num w:numId="18">
    <w:abstractNumId w:val="24"/>
  </w:num>
  <w:num w:numId="19">
    <w:abstractNumId w:val="15"/>
  </w:num>
  <w:num w:numId="20">
    <w:abstractNumId w:val="30"/>
  </w:num>
  <w:num w:numId="21">
    <w:abstractNumId w:val="1"/>
  </w:num>
  <w:num w:numId="22">
    <w:abstractNumId w:val="31"/>
  </w:num>
  <w:num w:numId="23">
    <w:abstractNumId w:val="10"/>
  </w:num>
  <w:num w:numId="24">
    <w:abstractNumId w:val="32"/>
  </w:num>
  <w:num w:numId="25">
    <w:abstractNumId w:val="20"/>
  </w:num>
  <w:num w:numId="26">
    <w:abstractNumId w:val="18"/>
  </w:num>
  <w:num w:numId="27">
    <w:abstractNumId w:val="25"/>
  </w:num>
  <w:num w:numId="28">
    <w:abstractNumId w:val="7"/>
  </w:num>
  <w:num w:numId="29">
    <w:abstractNumId w:val="11"/>
  </w:num>
  <w:num w:numId="30">
    <w:abstractNumId w:val="8"/>
  </w:num>
  <w:num w:numId="31">
    <w:abstractNumId w:val="21"/>
  </w:num>
  <w:num w:numId="32">
    <w:abstractNumId w:val="22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A2"/>
    <w:rsid w:val="0001081E"/>
    <w:rsid w:val="00022CB7"/>
    <w:rsid w:val="00065B81"/>
    <w:rsid w:val="000B6F8A"/>
    <w:rsid w:val="000E148C"/>
    <w:rsid w:val="00162F19"/>
    <w:rsid w:val="001E0C60"/>
    <w:rsid w:val="002107AD"/>
    <w:rsid w:val="00214492"/>
    <w:rsid w:val="0027573C"/>
    <w:rsid w:val="003703BE"/>
    <w:rsid w:val="003D1F93"/>
    <w:rsid w:val="003E3B7D"/>
    <w:rsid w:val="003F5614"/>
    <w:rsid w:val="00422F1A"/>
    <w:rsid w:val="00452051"/>
    <w:rsid w:val="004644EE"/>
    <w:rsid w:val="004763C6"/>
    <w:rsid w:val="004B30BB"/>
    <w:rsid w:val="004F0066"/>
    <w:rsid w:val="004F0F47"/>
    <w:rsid w:val="00527C47"/>
    <w:rsid w:val="00540110"/>
    <w:rsid w:val="00542B9A"/>
    <w:rsid w:val="005E7436"/>
    <w:rsid w:val="006856F6"/>
    <w:rsid w:val="00694FA2"/>
    <w:rsid w:val="006C6DA0"/>
    <w:rsid w:val="0073350F"/>
    <w:rsid w:val="00792800"/>
    <w:rsid w:val="007F2124"/>
    <w:rsid w:val="008034FF"/>
    <w:rsid w:val="00816CCA"/>
    <w:rsid w:val="00984C58"/>
    <w:rsid w:val="00990ECB"/>
    <w:rsid w:val="009A5363"/>
    <w:rsid w:val="009F1D48"/>
    <w:rsid w:val="00A054FE"/>
    <w:rsid w:val="00A410F6"/>
    <w:rsid w:val="00AB1A9C"/>
    <w:rsid w:val="00AE547B"/>
    <w:rsid w:val="00AF27BA"/>
    <w:rsid w:val="00B07E41"/>
    <w:rsid w:val="00B442F4"/>
    <w:rsid w:val="00BC215B"/>
    <w:rsid w:val="00BE1144"/>
    <w:rsid w:val="00C25CD2"/>
    <w:rsid w:val="00C31506"/>
    <w:rsid w:val="00C34BA2"/>
    <w:rsid w:val="00C629A2"/>
    <w:rsid w:val="00D8226D"/>
    <w:rsid w:val="00E319B2"/>
    <w:rsid w:val="00EF6CEF"/>
    <w:rsid w:val="00F74732"/>
    <w:rsid w:val="00FC012E"/>
    <w:rsid w:val="00F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2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5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1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Waggoner, Debbie W</cp:lastModifiedBy>
  <cp:revision>3</cp:revision>
  <cp:lastPrinted>2018-09-16T16:10:00Z</cp:lastPrinted>
  <dcterms:created xsi:type="dcterms:W3CDTF">2019-01-06T21:41:00Z</dcterms:created>
  <dcterms:modified xsi:type="dcterms:W3CDTF">2019-01-06T22:16:00Z</dcterms:modified>
</cp:coreProperties>
</file>