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0AC" w:rsidRPr="00C139E2" w:rsidRDefault="009A59DE">
      <w:pPr>
        <w:rPr>
          <w:b/>
        </w:rPr>
      </w:pPr>
      <w:bookmarkStart w:id="0" w:name="_GoBack"/>
      <w:bookmarkEnd w:id="0"/>
      <w:r w:rsidRPr="00C139E2">
        <w:rPr>
          <w:b/>
        </w:rPr>
        <w:t>Review:  Algebra 2 Common Assessment 2</w:t>
      </w:r>
      <w:r w:rsidR="00C139E2">
        <w:rPr>
          <w:b/>
        </w:rPr>
        <w:tab/>
      </w:r>
      <w:r w:rsidR="00C139E2">
        <w:rPr>
          <w:b/>
        </w:rPr>
        <w:tab/>
      </w:r>
      <w:r w:rsidR="00C139E2">
        <w:rPr>
          <w:b/>
        </w:rPr>
        <w:tab/>
        <w:t>Name _________________________</w:t>
      </w:r>
    </w:p>
    <w:p w:rsidR="009A59DE" w:rsidRDefault="00C139E2" w:rsidP="00B147A2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4237990</wp:posOffset>
            </wp:positionH>
            <wp:positionV relativeFrom="paragraph">
              <wp:posOffset>190500</wp:posOffset>
            </wp:positionV>
            <wp:extent cx="2162175" cy="21621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47A2">
        <w:t xml:space="preserve">1. </w:t>
      </w:r>
      <w:r w:rsidR="009A59DE">
        <w:t xml:space="preserve">Find the key features of the function shown in the graph.  Write the range and domain in interval notation, and assume all values are integers.  </w:t>
      </w:r>
    </w:p>
    <w:p w:rsidR="009A59DE" w:rsidRDefault="009A59DE" w:rsidP="009A59DE"/>
    <w:p w:rsidR="009A59DE" w:rsidRDefault="00D27993" w:rsidP="009A59DE">
      <w:r>
        <w:t>Domain:</w:t>
      </w:r>
    </w:p>
    <w:p w:rsidR="009A59DE" w:rsidRDefault="00D27993" w:rsidP="009A59DE">
      <w:r>
        <w:t xml:space="preserve">Range:  </w:t>
      </w:r>
    </w:p>
    <w:p w:rsidR="009A59DE" w:rsidRDefault="009A59DE" w:rsidP="009A59DE">
      <w:r>
        <w:t>Is the function positive</w:t>
      </w:r>
      <w:r w:rsidR="007301BF">
        <w:t xml:space="preserve"> or negative over the interval (-</w:t>
      </w:r>
      <w:proofErr w:type="gramStart"/>
      <w:r w:rsidR="007301BF">
        <w:t>2</w:t>
      </w:r>
      <w:proofErr w:type="gramEnd"/>
      <w:r w:rsidR="00F475E9">
        <w:t>, -1</w:t>
      </w:r>
      <w:r w:rsidR="007301BF">
        <w:t>)</w:t>
      </w:r>
      <w:r>
        <w:t xml:space="preserve">?  </w:t>
      </w:r>
    </w:p>
    <w:p w:rsidR="009A59DE" w:rsidRDefault="009A59DE" w:rsidP="009A59DE">
      <w:pPr>
        <w:spacing w:after="0"/>
      </w:pPr>
      <w:r>
        <w:t xml:space="preserve">What is the average rate of change for the </w:t>
      </w:r>
    </w:p>
    <w:p w:rsidR="009A59DE" w:rsidRDefault="009A59DE" w:rsidP="009A59DE">
      <w:pPr>
        <w:spacing w:after="0"/>
      </w:pPr>
      <w:proofErr w:type="gramStart"/>
      <w:r>
        <w:t>function</w:t>
      </w:r>
      <w:proofErr w:type="gramEnd"/>
      <w:r>
        <w:t xml:space="preserve"> over the interval [-2, -1]</w:t>
      </w:r>
      <w:r w:rsidR="00240769">
        <w:t>?</w:t>
      </w:r>
    </w:p>
    <w:p w:rsidR="00240769" w:rsidRDefault="00240769" w:rsidP="009A59DE">
      <w:pPr>
        <w:spacing w:after="0"/>
      </w:pPr>
    </w:p>
    <w:p w:rsidR="00240769" w:rsidRDefault="00240769" w:rsidP="009A59DE">
      <w:pPr>
        <w:spacing w:after="0"/>
      </w:pPr>
    </w:p>
    <w:p w:rsidR="00240769" w:rsidRDefault="00240769" w:rsidP="009A59DE">
      <w:pPr>
        <w:spacing w:after="0"/>
      </w:pPr>
    </w:p>
    <w:p w:rsidR="00240769" w:rsidRDefault="00B147A2" w:rsidP="00B147A2">
      <w:pPr>
        <w:spacing w:after="0"/>
      </w:pPr>
      <w:r>
        <w:t xml:space="preserve">2. </w:t>
      </w:r>
      <w:r w:rsidR="00240769">
        <w:t xml:space="preserve"> Identify the translations of the parent function f(x) = x</w:t>
      </w:r>
      <w:r w:rsidR="00240769" w:rsidRPr="00B147A2">
        <w:rPr>
          <w:vertAlign w:val="superscript"/>
        </w:rPr>
        <w:t>2</w:t>
      </w:r>
      <w:r w:rsidR="00240769">
        <w:t xml:space="preserve"> that result in g(x) = (x – 3)</w:t>
      </w:r>
      <w:r w:rsidR="00240769" w:rsidRPr="00B147A2">
        <w:rPr>
          <w:vertAlign w:val="superscript"/>
        </w:rPr>
        <w:t>2</w:t>
      </w:r>
      <w:r w:rsidR="00240769">
        <w:t xml:space="preserve"> + 4 </w:t>
      </w:r>
    </w:p>
    <w:p w:rsidR="00240769" w:rsidRDefault="00C139E2" w:rsidP="00C139E2">
      <w:pPr>
        <w:pStyle w:val="ListParagraph"/>
        <w:numPr>
          <w:ilvl w:val="0"/>
          <w:numId w:val="2"/>
        </w:numPr>
        <w:spacing w:after="0"/>
      </w:pPr>
      <w:r>
        <w:t xml:space="preserve"> </w:t>
      </w:r>
      <w:r w:rsidR="00240769">
        <w:t>Down 4 units, right 3 units</w:t>
      </w:r>
    </w:p>
    <w:p w:rsidR="00240769" w:rsidRDefault="00240769" w:rsidP="00240769">
      <w:pPr>
        <w:pStyle w:val="ListParagraph"/>
        <w:numPr>
          <w:ilvl w:val="0"/>
          <w:numId w:val="2"/>
        </w:numPr>
        <w:spacing w:after="0"/>
      </w:pPr>
      <w:r>
        <w:lastRenderedPageBreak/>
        <w:t>Down 4 units, left 3 units</w:t>
      </w:r>
    </w:p>
    <w:p w:rsidR="00240769" w:rsidRDefault="00240769" w:rsidP="00240769">
      <w:pPr>
        <w:pStyle w:val="ListParagraph"/>
        <w:numPr>
          <w:ilvl w:val="0"/>
          <w:numId w:val="2"/>
        </w:numPr>
        <w:spacing w:after="0"/>
      </w:pPr>
      <w:r>
        <w:t>Up 4 units, right 3 units</w:t>
      </w:r>
    </w:p>
    <w:p w:rsidR="00240769" w:rsidRDefault="00240769" w:rsidP="00240769">
      <w:pPr>
        <w:pStyle w:val="ListParagraph"/>
        <w:numPr>
          <w:ilvl w:val="0"/>
          <w:numId w:val="2"/>
        </w:numPr>
        <w:spacing w:after="0"/>
      </w:pPr>
      <w:r>
        <w:t>Up 4 units, left 3 units</w:t>
      </w:r>
    </w:p>
    <w:p w:rsidR="00240769" w:rsidRDefault="00240769" w:rsidP="00240769">
      <w:pPr>
        <w:spacing w:after="0"/>
      </w:pPr>
    </w:p>
    <w:p w:rsidR="00240769" w:rsidRDefault="00240769" w:rsidP="00240769">
      <w:pPr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12065</wp:posOffset>
            </wp:positionV>
            <wp:extent cx="1666875" cy="16668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769" w:rsidRDefault="00B147A2" w:rsidP="00B147A2">
      <w:pPr>
        <w:spacing w:after="0"/>
      </w:pPr>
      <w:r>
        <w:t xml:space="preserve">3. </w:t>
      </w:r>
      <w:r w:rsidR="00240769">
        <w:t xml:space="preserve"> For what value(s) of x is the function </w:t>
      </w:r>
      <w:proofErr w:type="gramStart"/>
      <w:r w:rsidR="00240769">
        <w:t>undefined?</w:t>
      </w:r>
      <w:proofErr w:type="gramEnd"/>
      <w:r w:rsidR="00240769">
        <w:t xml:space="preserve">  </w:t>
      </w:r>
    </w:p>
    <w:p w:rsidR="00240769" w:rsidRDefault="00240769" w:rsidP="00240769">
      <w:pPr>
        <w:pStyle w:val="ListParagraph"/>
        <w:spacing w:after="0"/>
      </w:pPr>
    </w:p>
    <w:p w:rsidR="00240769" w:rsidRDefault="00240769" w:rsidP="00240769">
      <w:pPr>
        <w:pStyle w:val="ListParagraph"/>
        <w:spacing w:after="0"/>
      </w:pPr>
    </w:p>
    <w:p w:rsidR="00240769" w:rsidRDefault="00240769" w:rsidP="00240769">
      <w:pPr>
        <w:pStyle w:val="ListParagraph"/>
        <w:spacing w:after="0"/>
      </w:pPr>
      <w:r>
        <w:t>x = ___</w:t>
      </w:r>
      <w:r w:rsidR="00C139E2">
        <w:t>__</w:t>
      </w:r>
    </w:p>
    <w:p w:rsidR="00240769" w:rsidRDefault="00240769" w:rsidP="00240769">
      <w:pPr>
        <w:pStyle w:val="ListParagraph"/>
        <w:spacing w:after="0"/>
      </w:pPr>
    </w:p>
    <w:p w:rsidR="00240769" w:rsidRDefault="00240769" w:rsidP="00240769">
      <w:pPr>
        <w:pStyle w:val="ListParagraph"/>
        <w:spacing w:after="0"/>
      </w:pPr>
    </w:p>
    <w:p w:rsidR="00240769" w:rsidRDefault="00240769" w:rsidP="00240769">
      <w:pPr>
        <w:pStyle w:val="ListParagraph"/>
        <w:spacing w:after="0"/>
      </w:pPr>
    </w:p>
    <w:p w:rsidR="00240769" w:rsidRDefault="00240769" w:rsidP="00240769">
      <w:pPr>
        <w:pStyle w:val="ListParagraph"/>
        <w:spacing w:after="0"/>
      </w:pPr>
    </w:p>
    <w:p w:rsidR="00240769" w:rsidRDefault="00240769" w:rsidP="00240769">
      <w:pPr>
        <w:pStyle w:val="ListParagraph"/>
        <w:spacing w:after="0"/>
      </w:pPr>
    </w:p>
    <w:p w:rsidR="00240769" w:rsidRDefault="00240769" w:rsidP="00240769">
      <w:pPr>
        <w:spacing w:after="0" w:line="240" w:lineRule="auto"/>
        <w:rPr>
          <w:sz w:val="24"/>
          <w:szCs w:val="24"/>
        </w:rPr>
      </w:pPr>
      <w:r>
        <w:t xml:space="preserve"> 4.  </w:t>
      </w:r>
      <w:r>
        <w:rPr>
          <w:sz w:val="24"/>
          <w:szCs w:val="24"/>
        </w:rPr>
        <w:t>Which of the following sequences are arithmetic?  Select all that apply</w:t>
      </w:r>
    </w:p>
    <w:p w:rsidR="00240769" w:rsidRDefault="00240769" w:rsidP="00B147A2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A)  5, 11, 17, </w:t>
      </w:r>
      <w:proofErr w:type="gramStart"/>
      <w:r>
        <w:rPr>
          <w:sz w:val="24"/>
          <w:szCs w:val="24"/>
        </w:rPr>
        <w:t>23,…..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40769" w:rsidRDefault="00240769" w:rsidP="00B147A2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B)  2, 4, 8, </w:t>
      </w:r>
      <w:proofErr w:type="gramStart"/>
      <w:r>
        <w:rPr>
          <w:sz w:val="24"/>
          <w:szCs w:val="24"/>
        </w:rPr>
        <w:t>16, ….</w:t>
      </w:r>
      <w:proofErr w:type="gramEnd"/>
    </w:p>
    <w:p w:rsidR="00240769" w:rsidRDefault="00240769" w:rsidP="00B147A2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>C)  2.4, 2.5, 2.6, 2.7</w:t>
      </w:r>
      <w:proofErr w:type="gramStart"/>
      <w:r>
        <w:rPr>
          <w:sz w:val="24"/>
          <w:szCs w:val="24"/>
        </w:rPr>
        <w:t>,…</w:t>
      </w:r>
      <w:proofErr w:type="gramEnd"/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</w:r>
    </w:p>
    <w:p w:rsidR="00240769" w:rsidRDefault="00240769" w:rsidP="00B147A2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D)  5, 6, 8, </w:t>
      </w:r>
      <w:proofErr w:type="gramStart"/>
      <w:r>
        <w:rPr>
          <w:sz w:val="24"/>
          <w:szCs w:val="24"/>
        </w:rPr>
        <w:t>11, …..</w:t>
      </w:r>
      <w:proofErr w:type="gramEnd"/>
    </w:p>
    <w:p w:rsidR="00240769" w:rsidRDefault="00240769" w:rsidP="00B147A2">
      <w:pPr>
        <w:spacing w:after="0" w:line="240" w:lineRule="auto"/>
        <w:ind w:firstLine="720"/>
      </w:pPr>
      <w:r>
        <w:rPr>
          <w:sz w:val="24"/>
          <w:szCs w:val="24"/>
        </w:rPr>
        <w:t xml:space="preserve">E)  </w:t>
      </w:r>
      <w:r w:rsidRPr="00BB790A">
        <w:rPr>
          <w:position w:val="-24"/>
        </w:rPr>
        <w:object w:dxaOrig="14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30.75pt" o:ole="">
            <v:imagedata r:id="rId7" o:title=""/>
          </v:shape>
          <o:OLEObject Type="Embed" ProgID="Equation.DSMT4" ShapeID="_x0000_i1025" DrawAspect="Content" ObjectID="_1603178245" r:id="rId8"/>
        </w:object>
      </w:r>
    </w:p>
    <w:p w:rsidR="00240769" w:rsidRDefault="00240769" w:rsidP="00240769">
      <w:pPr>
        <w:spacing w:after="0" w:line="240" w:lineRule="auto"/>
      </w:pPr>
    </w:p>
    <w:p w:rsidR="00240769" w:rsidRDefault="00240769" w:rsidP="00240769">
      <w:pPr>
        <w:spacing w:after="0" w:line="240" w:lineRule="auto"/>
        <w:rPr>
          <w:rFonts w:cs="Arial"/>
        </w:rPr>
      </w:pPr>
      <w:r>
        <w:t xml:space="preserve">5.   </w:t>
      </w:r>
      <w:r w:rsidRPr="00F323D4">
        <w:rPr>
          <w:szCs w:val="24"/>
        </w:rPr>
        <w:t>Write the first four terms of the sequence</w:t>
      </w:r>
      <w:r w:rsidR="007301BF">
        <w:rPr>
          <w:szCs w:val="24"/>
        </w:rPr>
        <w:t xml:space="preserve"> defined to the right   </w:t>
      </w:r>
      <w:r w:rsidRPr="00F323D4">
        <w:rPr>
          <w:szCs w:val="24"/>
        </w:rPr>
        <w:t xml:space="preserve">  </w:t>
      </w:r>
      <w:r w:rsidRPr="00F323D4">
        <w:rPr>
          <w:rFonts w:cs="Arial"/>
          <w:position w:val="-32"/>
        </w:rPr>
        <w:object w:dxaOrig="2180" w:dyaOrig="760">
          <v:shape id="_x0000_i1026" type="#_x0000_t75" style="width:108.75pt;height:38.25pt" o:ole="">
            <v:imagedata r:id="rId9" o:title=""/>
          </v:shape>
          <o:OLEObject Type="Embed" ProgID="Equation.DSMT4" ShapeID="_x0000_i1026" DrawAspect="Content" ObjectID="_1603178246" r:id="rId10"/>
        </w:object>
      </w:r>
    </w:p>
    <w:p w:rsidR="00240769" w:rsidRDefault="00240769" w:rsidP="00240769">
      <w:pPr>
        <w:spacing w:after="0" w:line="240" w:lineRule="auto"/>
        <w:rPr>
          <w:sz w:val="24"/>
          <w:szCs w:val="24"/>
        </w:rPr>
      </w:pPr>
    </w:p>
    <w:p w:rsidR="00240769" w:rsidRDefault="00240769" w:rsidP="00240769">
      <w:pPr>
        <w:spacing w:after="0" w:line="240" w:lineRule="auto"/>
        <w:rPr>
          <w:sz w:val="24"/>
          <w:szCs w:val="24"/>
        </w:rPr>
      </w:pPr>
    </w:p>
    <w:p w:rsidR="00240769" w:rsidRDefault="00240769" w:rsidP="0024076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6.  </w:t>
      </w:r>
      <w:r w:rsidR="003F3E7E">
        <w:rPr>
          <w:sz w:val="24"/>
          <w:szCs w:val="24"/>
        </w:rPr>
        <w:t xml:space="preserve">A child is creating stacks of blocks.  Her first stack has </w:t>
      </w:r>
      <w:proofErr w:type="gramStart"/>
      <w:r w:rsidR="003F3E7E">
        <w:rPr>
          <w:sz w:val="24"/>
          <w:szCs w:val="24"/>
        </w:rPr>
        <w:t>5</w:t>
      </w:r>
      <w:proofErr w:type="gramEnd"/>
      <w:r w:rsidR="003F3E7E">
        <w:rPr>
          <w:sz w:val="24"/>
          <w:szCs w:val="24"/>
        </w:rPr>
        <w:t xml:space="preserve"> blocks, and each stack has 3 more blocks in it than the previous stack.  She makes 12 </w:t>
      </w:r>
      <w:r w:rsidR="00714FB4">
        <w:rPr>
          <w:sz w:val="24"/>
          <w:szCs w:val="24"/>
        </w:rPr>
        <w:t>stacks</w:t>
      </w:r>
      <w:r w:rsidR="003F3E7E">
        <w:rPr>
          <w:sz w:val="24"/>
          <w:szCs w:val="24"/>
        </w:rPr>
        <w:t xml:space="preserve">.  How many blocks did she use in all?  </w:t>
      </w:r>
    </w:p>
    <w:p w:rsidR="003F3E7E" w:rsidRDefault="003F3E7E" w:rsidP="00240769">
      <w:pPr>
        <w:spacing w:after="0" w:line="240" w:lineRule="auto"/>
        <w:rPr>
          <w:sz w:val="24"/>
          <w:szCs w:val="24"/>
        </w:rPr>
      </w:pPr>
    </w:p>
    <w:p w:rsidR="003F3E7E" w:rsidRDefault="003F3E7E" w:rsidP="00240769">
      <w:pPr>
        <w:spacing w:after="0" w:line="240" w:lineRule="auto"/>
        <w:rPr>
          <w:sz w:val="24"/>
          <w:szCs w:val="24"/>
        </w:rPr>
      </w:pPr>
    </w:p>
    <w:p w:rsidR="003F3E7E" w:rsidRDefault="003F3E7E" w:rsidP="00240769">
      <w:pPr>
        <w:spacing w:after="0" w:line="240" w:lineRule="auto"/>
        <w:rPr>
          <w:sz w:val="24"/>
          <w:szCs w:val="24"/>
        </w:rPr>
      </w:pPr>
    </w:p>
    <w:p w:rsidR="003F3E7E" w:rsidRDefault="00D27993" w:rsidP="00240769">
      <w:pPr>
        <w:spacing w:after="0" w:line="240" w:lineRule="auto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150495</wp:posOffset>
            </wp:positionV>
            <wp:extent cx="2028825" cy="1764030"/>
            <wp:effectExtent l="0" t="0" r="9525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E7E" w:rsidRDefault="003F3E7E" w:rsidP="0024076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7.  Use the graph to solve    -|x + 3| + 2 </w:t>
      </w:r>
      <w:r>
        <w:rPr>
          <w:sz w:val="24"/>
          <w:szCs w:val="24"/>
          <w:u w:val="single"/>
        </w:rPr>
        <w:t>&lt;</w:t>
      </w:r>
      <w:r>
        <w:rPr>
          <w:sz w:val="24"/>
          <w:szCs w:val="24"/>
        </w:rPr>
        <w:t xml:space="preserve"> 0 </w:t>
      </w:r>
    </w:p>
    <w:p w:rsidR="003F3E7E" w:rsidRDefault="003F3E7E" w:rsidP="00240769">
      <w:pPr>
        <w:spacing w:after="0" w:line="240" w:lineRule="auto"/>
        <w:rPr>
          <w:sz w:val="24"/>
          <w:szCs w:val="24"/>
        </w:rPr>
      </w:pPr>
    </w:p>
    <w:p w:rsidR="003F3E7E" w:rsidRPr="003F3E7E" w:rsidRDefault="003F3E7E" w:rsidP="003F3E7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27F3C43" wp14:editId="0637A5B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2038350" cy="85725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769" w:rsidRDefault="00240769" w:rsidP="00240769">
      <w:pPr>
        <w:pStyle w:val="ListParagraph"/>
        <w:spacing w:after="0"/>
      </w:pPr>
    </w:p>
    <w:p w:rsidR="003F3E7E" w:rsidRDefault="003F3E7E" w:rsidP="00240769">
      <w:pPr>
        <w:pStyle w:val="ListParagraph"/>
        <w:spacing w:after="0"/>
      </w:pPr>
    </w:p>
    <w:p w:rsidR="003F3E7E" w:rsidRDefault="003F3E7E" w:rsidP="00240769">
      <w:pPr>
        <w:pStyle w:val="ListParagraph"/>
        <w:spacing w:after="0"/>
      </w:pPr>
    </w:p>
    <w:p w:rsidR="003F3E7E" w:rsidRDefault="003F3E7E" w:rsidP="00240769">
      <w:pPr>
        <w:pStyle w:val="ListParagraph"/>
        <w:spacing w:after="0"/>
      </w:pPr>
    </w:p>
    <w:p w:rsidR="003F3E7E" w:rsidRDefault="003F3E7E" w:rsidP="00240769">
      <w:pPr>
        <w:pStyle w:val="ListParagraph"/>
        <w:spacing w:after="0"/>
      </w:pPr>
    </w:p>
    <w:p w:rsidR="003F3E7E" w:rsidRDefault="003F3E7E" w:rsidP="00240769">
      <w:pPr>
        <w:pStyle w:val="ListParagraph"/>
        <w:spacing w:after="0"/>
      </w:pPr>
    </w:p>
    <w:p w:rsidR="003F3E7E" w:rsidRDefault="003F3E7E" w:rsidP="00240769">
      <w:pPr>
        <w:pStyle w:val="ListParagraph"/>
        <w:spacing w:after="0"/>
      </w:pPr>
    </w:p>
    <w:p w:rsidR="003F3E7E" w:rsidRDefault="003F3E7E" w:rsidP="00D27993">
      <w:pPr>
        <w:spacing w:after="0"/>
      </w:pPr>
    </w:p>
    <w:p w:rsidR="003F3E7E" w:rsidRDefault="003F3E7E" w:rsidP="00B147A2">
      <w:pPr>
        <w:spacing w:after="0"/>
      </w:pPr>
    </w:p>
    <w:p w:rsidR="003F3E7E" w:rsidRDefault="003F3E7E" w:rsidP="00B147A2">
      <w:pPr>
        <w:spacing w:after="0"/>
      </w:pPr>
      <w:r>
        <w:t>8.  S</w:t>
      </w:r>
      <w:r w:rsidR="00E14E8B">
        <w:t xml:space="preserve">olve the system of equations.  Write </w:t>
      </w:r>
      <w:r w:rsidR="007301BF">
        <w:t>the</w:t>
      </w:r>
      <w:r>
        <w:t xml:space="preserve"> answers as improper fractions.</w:t>
      </w:r>
    </w:p>
    <w:p w:rsidR="003F3E7E" w:rsidRDefault="00E14E8B" w:rsidP="00240769">
      <w:pPr>
        <w:pStyle w:val="ListParagraph"/>
        <w:spacing w:after="0"/>
      </w:pPr>
      <w:r w:rsidRPr="00BB790A">
        <w:rPr>
          <w:position w:val="-30"/>
        </w:rPr>
        <w:object w:dxaOrig="1540" w:dyaOrig="720">
          <v:shape id="_x0000_i1027" type="#_x0000_t75" style="width:77.25pt;height:36pt" o:ole="">
            <v:imagedata r:id="rId13" o:title=""/>
          </v:shape>
          <o:OLEObject Type="Embed" ProgID="Equation.DSMT4" ShapeID="_x0000_i1027" DrawAspect="Content" ObjectID="_1603178247" r:id="rId14"/>
        </w:object>
      </w:r>
    </w:p>
    <w:p w:rsidR="003F3E7E" w:rsidRDefault="003F3E7E" w:rsidP="00240769">
      <w:pPr>
        <w:pStyle w:val="ListParagraph"/>
        <w:spacing w:after="0"/>
      </w:pPr>
    </w:p>
    <w:p w:rsidR="00DB5E6F" w:rsidRDefault="00DB5E6F" w:rsidP="00240769">
      <w:pPr>
        <w:pStyle w:val="ListParagraph"/>
        <w:spacing w:after="0"/>
      </w:pPr>
    </w:p>
    <w:p w:rsidR="00DB5E6F" w:rsidRDefault="00DB5E6F" w:rsidP="00240769">
      <w:pPr>
        <w:pStyle w:val="ListParagraph"/>
        <w:spacing w:after="0"/>
      </w:pPr>
    </w:p>
    <w:p w:rsidR="00DB5E6F" w:rsidRDefault="00DB5E6F" w:rsidP="00240769">
      <w:pPr>
        <w:pStyle w:val="ListParagraph"/>
        <w:spacing w:after="0"/>
      </w:pPr>
    </w:p>
    <w:p w:rsidR="00DB5E6F" w:rsidRDefault="00DB5E6F" w:rsidP="00240769">
      <w:pPr>
        <w:pStyle w:val="ListParagraph"/>
        <w:spacing w:after="0"/>
      </w:pPr>
    </w:p>
    <w:p w:rsidR="00DB5E6F" w:rsidRDefault="00DB5E6F" w:rsidP="00240769">
      <w:pPr>
        <w:pStyle w:val="ListParagraph"/>
        <w:spacing w:after="0"/>
      </w:pPr>
    </w:p>
    <w:p w:rsidR="00DB5E6F" w:rsidRDefault="00DB5E6F" w:rsidP="00B147A2">
      <w:pPr>
        <w:spacing w:after="0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285750</wp:posOffset>
            </wp:positionV>
            <wp:extent cx="1028700" cy="514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9.  What system of equations </w:t>
      </w:r>
      <w:proofErr w:type="gramStart"/>
      <w:r>
        <w:t>is represented</w:t>
      </w:r>
      <w:proofErr w:type="gramEnd"/>
      <w:r>
        <w:t xml:space="preserve"> by the matrix?  </w:t>
      </w:r>
    </w:p>
    <w:p w:rsidR="00DB5E6F" w:rsidRDefault="00DB5E6F" w:rsidP="00240769">
      <w:pPr>
        <w:pStyle w:val="ListParagraph"/>
        <w:spacing w:after="0"/>
      </w:pPr>
    </w:p>
    <w:p w:rsidR="00DB5E6F" w:rsidRDefault="00DB5E6F" w:rsidP="00240769">
      <w:pPr>
        <w:pStyle w:val="ListParagraph"/>
        <w:spacing w:after="0"/>
      </w:pPr>
    </w:p>
    <w:p w:rsidR="00DB5E6F" w:rsidRDefault="00DB5E6F" w:rsidP="00240769">
      <w:pPr>
        <w:pStyle w:val="ListParagraph"/>
        <w:spacing w:after="0"/>
      </w:pPr>
    </w:p>
    <w:p w:rsidR="00DB5E6F" w:rsidRDefault="00DB5E6F" w:rsidP="00DB63AB">
      <w:pPr>
        <w:spacing w:after="0"/>
      </w:pPr>
    </w:p>
    <w:p w:rsidR="00DB5E6F" w:rsidRDefault="00DB63AB" w:rsidP="00240769">
      <w:pPr>
        <w:pStyle w:val="ListParagraph"/>
        <w:spacing w:after="0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3467100</wp:posOffset>
            </wp:positionH>
            <wp:positionV relativeFrom="paragraph">
              <wp:posOffset>8890</wp:posOffset>
            </wp:positionV>
            <wp:extent cx="1304925" cy="75247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5E6F" w:rsidRDefault="00DB5E6F" w:rsidP="00B147A2">
      <w:pPr>
        <w:spacing w:after="0"/>
      </w:pPr>
      <w:r>
        <w:t xml:space="preserve">10.  </w:t>
      </w:r>
      <w:r w:rsidR="00D27993">
        <w:t>What is the reduced row echelon form for the matrix?</w:t>
      </w:r>
    </w:p>
    <w:p w:rsidR="00B147A2" w:rsidRDefault="00B147A2" w:rsidP="00240769">
      <w:pPr>
        <w:pStyle w:val="ListParagraph"/>
        <w:spacing w:after="0"/>
      </w:pPr>
    </w:p>
    <w:p w:rsidR="00B147A2" w:rsidRDefault="00B147A2" w:rsidP="00240769">
      <w:pPr>
        <w:pStyle w:val="ListParagraph"/>
        <w:spacing w:after="0"/>
      </w:pPr>
    </w:p>
    <w:p w:rsidR="00D27993" w:rsidRDefault="00D27993" w:rsidP="00240769">
      <w:pPr>
        <w:pStyle w:val="ListParagraph"/>
        <w:spacing w:after="0"/>
      </w:pPr>
    </w:p>
    <w:p w:rsidR="00B147A2" w:rsidRDefault="00B147A2" w:rsidP="00DB63AB">
      <w:pPr>
        <w:spacing w:after="0"/>
      </w:pPr>
    </w:p>
    <w:p w:rsidR="00DB63AB" w:rsidRDefault="00B147A2" w:rsidP="00B147A2">
      <w:pPr>
        <w:spacing w:after="0"/>
      </w:pPr>
      <w:r>
        <w:t xml:space="preserve">11.  </w:t>
      </w:r>
      <w:r w:rsidRPr="00D16CCE">
        <w:t xml:space="preserve">What is the equation </w:t>
      </w:r>
      <w:r w:rsidR="007301BF">
        <w:t xml:space="preserve">written </w:t>
      </w:r>
      <w:r w:rsidRPr="00D16CCE">
        <w:t xml:space="preserve">in </w:t>
      </w:r>
      <w:r w:rsidRPr="00B147A2">
        <w:t>vertex form</w:t>
      </w:r>
      <w:r>
        <w:t xml:space="preserve"> of a parabola with a vertex of </w:t>
      </w:r>
      <w:r w:rsidRPr="00D16CCE">
        <w:t>(</w:t>
      </w:r>
      <w:r>
        <w:t>2, -6</w:t>
      </w:r>
      <w:r w:rsidRPr="00D16CCE">
        <w:t>) that</w:t>
      </w:r>
    </w:p>
    <w:p w:rsidR="00B147A2" w:rsidRDefault="00DB63AB" w:rsidP="00B147A2">
      <w:pPr>
        <w:spacing w:after="0"/>
      </w:pPr>
      <w:r>
        <w:lastRenderedPageBreak/>
        <w:t xml:space="preserve">       </w:t>
      </w:r>
      <w:proofErr w:type="gramStart"/>
      <w:r w:rsidR="00B147A2" w:rsidRPr="00D16CCE">
        <w:t>passes</w:t>
      </w:r>
      <w:proofErr w:type="gramEnd"/>
      <w:r w:rsidR="00B147A2" w:rsidRPr="00D16CCE">
        <w:t xml:space="preserve"> through (</w:t>
      </w:r>
      <w:r w:rsidR="00714FB4">
        <w:t>-1, 30</w:t>
      </w:r>
      <w:r w:rsidR="00B147A2" w:rsidRPr="00D16CCE">
        <w:t>)?</w:t>
      </w:r>
    </w:p>
    <w:p w:rsidR="00B147A2" w:rsidRDefault="00B147A2" w:rsidP="00B147A2">
      <w:pPr>
        <w:spacing w:after="0"/>
      </w:pPr>
    </w:p>
    <w:p w:rsidR="00DB63AB" w:rsidRDefault="00DB63AB" w:rsidP="00B147A2">
      <w:pPr>
        <w:spacing w:after="0"/>
      </w:pPr>
    </w:p>
    <w:p w:rsidR="00DB63AB" w:rsidRDefault="00DB63AB" w:rsidP="00B147A2">
      <w:pPr>
        <w:spacing w:after="0"/>
      </w:pPr>
    </w:p>
    <w:p w:rsidR="00B147A2" w:rsidRDefault="00B147A2" w:rsidP="00B147A2">
      <w:pPr>
        <w:spacing w:after="0"/>
      </w:pPr>
    </w:p>
    <w:p w:rsidR="00B147A2" w:rsidRDefault="00B147A2" w:rsidP="00B147A2">
      <w:r>
        <w:t xml:space="preserve">12.  </w:t>
      </w:r>
      <w:r w:rsidRPr="00D16CCE">
        <w:t xml:space="preserve">Function </w:t>
      </w:r>
      <w:r w:rsidRPr="00B147A2">
        <w:rPr>
          <w:i/>
          <w:iCs/>
        </w:rPr>
        <w:t xml:space="preserve">g </w:t>
      </w:r>
      <w:r>
        <w:t xml:space="preserve">is a transformation of </w:t>
      </w:r>
      <w:r w:rsidRPr="00D16CCE">
        <w:t xml:space="preserve">the parent function </w:t>
      </w:r>
      <w:r w:rsidRPr="00B147A2">
        <w:rPr>
          <w:i/>
          <w:iCs/>
        </w:rPr>
        <w:t>f</w:t>
      </w:r>
      <w:r w:rsidRPr="00D16CCE">
        <w:t>(</w:t>
      </w:r>
      <w:r w:rsidRPr="00B147A2">
        <w:rPr>
          <w:i/>
          <w:iCs/>
        </w:rPr>
        <w:t>x</w:t>
      </w:r>
      <w:r w:rsidRPr="00D16CCE">
        <w:t xml:space="preserve">) </w:t>
      </w:r>
      <w:r w:rsidRPr="00B147A2">
        <w:rPr>
          <w:rFonts w:eastAsia="STIXGeneral-Regular"/>
        </w:rPr>
        <w:t xml:space="preserve">= </w:t>
      </w:r>
      <w:r w:rsidRPr="00B147A2">
        <w:rPr>
          <w:i/>
          <w:iCs/>
        </w:rPr>
        <w:t>x</w:t>
      </w:r>
      <w:r w:rsidRPr="00B147A2">
        <w:rPr>
          <w:vertAlign w:val="superscript"/>
        </w:rPr>
        <w:t>2</w:t>
      </w:r>
      <w:r>
        <w:t xml:space="preserve">. The </w:t>
      </w:r>
      <w:r w:rsidRPr="00D16CCE">
        <w:t xml:space="preserve">graph of </w:t>
      </w:r>
      <w:r w:rsidRPr="00B147A2">
        <w:rPr>
          <w:i/>
          <w:iCs/>
        </w:rPr>
        <w:t xml:space="preserve">g </w:t>
      </w:r>
      <w:r>
        <w:t>is a translation left 4</w:t>
      </w:r>
      <w:r w:rsidRPr="00D16CCE">
        <w:t xml:space="preserve"> un</w:t>
      </w:r>
      <w:r>
        <w:t xml:space="preserve">its and down </w:t>
      </w:r>
      <w:r w:rsidR="00E31178">
        <w:t>7</w:t>
      </w:r>
      <w:r>
        <w:t xml:space="preserve"> units of the graph </w:t>
      </w:r>
      <w:proofErr w:type="spellStart"/>
      <w:r w:rsidRPr="00D16CCE">
        <w:t xml:space="preserve">of </w:t>
      </w:r>
      <w:r w:rsidRPr="00B147A2">
        <w:rPr>
          <w:i/>
          <w:iCs/>
        </w:rPr>
        <w:t>f</w:t>
      </w:r>
      <w:proofErr w:type="spellEnd"/>
      <w:r w:rsidRPr="00D16CCE">
        <w:t xml:space="preserve">. </w:t>
      </w:r>
      <w:r w:rsidRPr="00B147A2">
        <w:t xml:space="preserve">Write the equation for </w:t>
      </w:r>
      <w:r w:rsidRPr="00B147A2">
        <w:rPr>
          <w:i/>
          <w:iCs/>
        </w:rPr>
        <w:t xml:space="preserve">g </w:t>
      </w:r>
      <w:r w:rsidRPr="00B147A2">
        <w:t xml:space="preserve">in the form </w:t>
      </w:r>
      <w:r w:rsidRPr="00B147A2">
        <w:rPr>
          <w:i/>
          <w:iCs/>
        </w:rPr>
        <w:t xml:space="preserve">y </w:t>
      </w:r>
      <w:r w:rsidRPr="00B147A2">
        <w:rPr>
          <w:rFonts w:eastAsia="STIXGeneral-Regular"/>
        </w:rPr>
        <w:t xml:space="preserve">= </w:t>
      </w:r>
      <w:r w:rsidRPr="00B147A2">
        <w:rPr>
          <w:i/>
          <w:iCs/>
        </w:rPr>
        <w:t>ax</w:t>
      </w:r>
      <w:r w:rsidRPr="00B147A2">
        <w:rPr>
          <w:vertAlign w:val="superscript"/>
        </w:rPr>
        <w:t>2</w:t>
      </w:r>
      <w:r w:rsidRPr="00B147A2">
        <w:t xml:space="preserve"> </w:t>
      </w:r>
      <w:r w:rsidRPr="00B147A2">
        <w:rPr>
          <w:rFonts w:eastAsia="STIXGeneral-Regular"/>
        </w:rPr>
        <w:t xml:space="preserve">+ </w:t>
      </w:r>
      <w:proofErr w:type="spellStart"/>
      <w:r w:rsidRPr="00B147A2">
        <w:rPr>
          <w:i/>
          <w:iCs/>
        </w:rPr>
        <w:t>bx</w:t>
      </w:r>
      <w:proofErr w:type="spellEnd"/>
      <w:r w:rsidRPr="00B147A2">
        <w:rPr>
          <w:i/>
          <w:iCs/>
        </w:rPr>
        <w:t xml:space="preserve"> </w:t>
      </w:r>
      <w:r w:rsidRPr="00B147A2">
        <w:rPr>
          <w:rFonts w:eastAsia="STIXGeneral-Regular"/>
        </w:rPr>
        <w:t xml:space="preserve">+ </w:t>
      </w:r>
      <w:r w:rsidRPr="00B147A2">
        <w:rPr>
          <w:i/>
          <w:iCs/>
        </w:rPr>
        <w:t>c</w:t>
      </w:r>
      <w:r w:rsidRPr="00B147A2">
        <w:t>.</w:t>
      </w:r>
    </w:p>
    <w:p w:rsidR="00B147A2" w:rsidRDefault="00B147A2" w:rsidP="00B147A2"/>
    <w:p w:rsidR="00B147A2" w:rsidRDefault="00B147A2" w:rsidP="00B147A2"/>
    <w:p w:rsidR="00B147A2" w:rsidRDefault="00B147A2" w:rsidP="00B147A2"/>
    <w:p w:rsidR="00B147A2" w:rsidRDefault="00411861" w:rsidP="00B147A2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4762500</wp:posOffset>
            </wp:positionH>
            <wp:positionV relativeFrom="paragraph">
              <wp:posOffset>121285</wp:posOffset>
            </wp:positionV>
            <wp:extent cx="1551940" cy="222885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47A2" w:rsidRDefault="00B147A2" w:rsidP="00B147A2">
      <w:r>
        <w:t xml:space="preserve">13.  The path of a projectile </w:t>
      </w:r>
      <w:r w:rsidRPr="00D16CCE">
        <w:t>launched from</w:t>
      </w:r>
      <w:r>
        <w:t xml:space="preserve"> a 24-ft-tall tower is modeled by the </w:t>
      </w:r>
      <w:proofErr w:type="gramStart"/>
      <w:r>
        <w:t xml:space="preserve">equation  </w:t>
      </w:r>
      <w:r w:rsidRPr="00D16CCE">
        <w:rPr>
          <w:i/>
          <w:iCs/>
        </w:rPr>
        <w:t>y</w:t>
      </w:r>
      <w:proofErr w:type="gramEnd"/>
      <w:r w:rsidRPr="00D16CCE">
        <w:rPr>
          <w:i/>
          <w:iCs/>
        </w:rPr>
        <w:t xml:space="preserve"> </w:t>
      </w:r>
      <w:r w:rsidRPr="00D16CCE">
        <w:rPr>
          <w:rFonts w:eastAsia="STIXGeneral-Regular"/>
        </w:rPr>
        <w:t>= −</w:t>
      </w:r>
      <w:r w:rsidRPr="00E31178">
        <w:rPr>
          <w:i/>
        </w:rPr>
        <w:t>16</w:t>
      </w:r>
      <w:r w:rsidR="00E31178">
        <w:rPr>
          <w:i/>
        </w:rPr>
        <w:t>t</w:t>
      </w:r>
      <w:r w:rsidRPr="00E31178">
        <w:rPr>
          <w:i/>
          <w:vertAlign w:val="superscript"/>
        </w:rPr>
        <w:t>2</w:t>
      </w:r>
      <w:r w:rsidRPr="00D16CCE">
        <w:t xml:space="preserve"> </w:t>
      </w:r>
      <w:r w:rsidRPr="00D16CCE">
        <w:rPr>
          <w:rFonts w:eastAsia="STIXGeneral-Regular"/>
        </w:rPr>
        <w:t xml:space="preserve">+ </w:t>
      </w:r>
      <w:r w:rsidRPr="00D16CCE">
        <w:t>32</w:t>
      </w:r>
      <w:r w:rsidR="00E31178">
        <w:rPr>
          <w:i/>
          <w:iCs/>
        </w:rPr>
        <w:t>t</w:t>
      </w:r>
      <w:r w:rsidRPr="00D16CCE">
        <w:rPr>
          <w:i/>
          <w:iCs/>
        </w:rPr>
        <w:t xml:space="preserve"> </w:t>
      </w:r>
      <w:r w:rsidRPr="00D16CCE">
        <w:rPr>
          <w:rFonts w:eastAsia="STIXGeneral-Regular"/>
        </w:rPr>
        <w:t xml:space="preserve">+ </w:t>
      </w:r>
      <w:r>
        <w:t xml:space="preserve">24. </w:t>
      </w:r>
      <w:r w:rsidR="00DB63AB">
        <w:t xml:space="preserve"> </w:t>
      </w:r>
      <w:r>
        <w:t xml:space="preserve">What is the maximum height, in feet, reached by the </w:t>
      </w:r>
      <w:r w:rsidRPr="00D16CCE">
        <w:t>projectile?</w:t>
      </w:r>
      <w:r>
        <w:t xml:space="preserve">  </w:t>
      </w:r>
    </w:p>
    <w:p w:rsidR="00B147A2" w:rsidRDefault="00B147A2" w:rsidP="00B147A2"/>
    <w:p w:rsidR="00B147A2" w:rsidRDefault="00B147A2" w:rsidP="00B147A2"/>
    <w:p w:rsidR="00B147A2" w:rsidRDefault="00B147A2" w:rsidP="00B147A2"/>
    <w:p w:rsidR="00B147A2" w:rsidRDefault="00B147A2" w:rsidP="00B147A2"/>
    <w:p w:rsidR="00B147A2" w:rsidRDefault="00B147A2" w:rsidP="00B147A2"/>
    <w:p w:rsidR="00B147A2" w:rsidRDefault="00B147A2" w:rsidP="00B147A2"/>
    <w:p w:rsidR="00B147A2" w:rsidRDefault="00B147A2" w:rsidP="0047582D">
      <w:pPr>
        <w:rPr>
          <w:rFonts w:eastAsia="STIXGeneral-Regular"/>
        </w:rPr>
      </w:pPr>
      <w:r>
        <w:t xml:space="preserve">14.  </w:t>
      </w:r>
      <w:r w:rsidR="0047582D" w:rsidRPr="00D16CCE">
        <w:t xml:space="preserve">Solve the equation </w:t>
      </w:r>
      <w:r w:rsidR="0047582D">
        <w:t>-</w:t>
      </w:r>
      <w:r w:rsidR="0047582D" w:rsidRPr="009029CE">
        <w:rPr>
          <w:i/>
          <w:iCs/>
        </w:rPr>
        <w:t>x</w:t>
      </w:r>
      <w:r w:rsidR="0047582D" w:rsidRPr="009029CE">
        <w:rPr>
          <w:vertAlign w:val="superscript"/>
        </w:rPr>
        <w:t>2</w:t>
      </w:r>
      <w:r w:rsidR="0047582D" w:rsidRPr="00D16CCE">
        <w:t xml:space="preserve"> </w:t>
      </w:r>
      <w:r w:rsidR="0047582D">
        <w:rPr>
          <w:rFonts w:eastAsia="STIXGeneral-Regular"/>
        </w:rPr>
        <w:t>+</w:t>
      </w:r>
      <w:r w:rsidR="0047582D" w:rsidRPr="009029CE">
        <w:rPr>
          <w:rFonts w:eastAsia="STIXGeneral-Regular"/>
        </w:rPr>
        <w:t xml:space="preserve"> x = </w:t>
      </w:r>
      <w:r w:rsidR="0047582D">
        <w:rPr>
          <w:rFonts w:eastAsia="STIXGeneral-Regular"/>
        </w:rPr>
        <w:t>-</w:t>
      </w:r>
      <w:r w:rsidR="0047582D" w:rsidRPr="009029CE">
        <w:rPr>
          <w:rFonts w:eastAsia="STIXGeneral-Regular"/>
        </w:rPr>
        <w:t>12</w:t>
      </w:r>
    </w:p>
    <w:p w:rsidR="0047582D" w:rsidRDefault="0047582D" w:rsidP="0047582D">
      <w:pPr>
        <w:rPr>
          <w:rFonts w:eastAsia="STIXGeneral-Regular"/>
        </w:rPr>
      </w:pPr>
    </w:p>
    <w:p w:rsidR="0047582D" w:rsidRDefault="0047582D" w:rsidP="0047582D">
      <w:pPr>
        <w:rPr>
          <w:rFonts w:eastAsia="STIXGeneral-Regular"/>
        </w:rPr>
      </w:pPr>
    </w:p>
    <w:p w:rsidR="0047582D" w:rsidRDefault="0047582D" w:rsidP="0047582D">
      <w:pPr>
        <w:rPr>
          <w:rFonts w:eastAsia="STIXGeneral-Regular"/>
        </w:rPr>
      </w:pPr>
    </w:p>
    <w:p w:rsidR="0047582D" w:rsidRDefault="0047582D" w:rsidP="0047582D">
      <w:r>
        <w:rPr>
          <w:rFonts w:eastAsia="STIXGeneral-Regular"/>
        </w:rPr>
        <w:t xml:space="preserve">15.  </w:t>
      </w:r>
      <w:r w:rsidRPr="00D16CCE">
        <w:t>Id</w:t>
      </w:r>
      <w:r>
        <w:t xml:space="preserve">entify the interval(s) on which </w:t>
      </w:r>
      <w:r w:rsidRPr="00D16CCE">
        <w:t xml:space="preserve">the function </w:t>
      </w:r>
      <w:r w:rsidRPr="00D16CCE">
        <w:rPr>
          <w:i/>
          <w:iCs/>
        </w:rPr>
        <w:t xml:space="preserve">y </w:t>
      </w:r>
      <w:r w:rsidRPr="00D16CCE">
        <w:rPr>
          <w:rFonts w:eastAsia="STIXGeneral-Regular"/>
        </w:rPr>
        <w:t xml:space="preserve">= </w:t>
      </w:r>
      <w:r w:rsidR="00FE42F7">
        <w:rPr>
          <w:rFonts w:eastAsia="STIXGeneral-Regular"/>
        </w:rPr>
        <w:t>2</w:t>
      </w:r>
      <w:r w:rsidRPr="00D16CCE">
        <w:rPr>
          <w:i/>
          <w:iCs/>
        </w:rPr>
        <w:t>x</w:t>
      </w:r>
      <w:r w:rsidRPr="00D16CCE">
        <w:rPr>
          <w:vertAlign w:val="superscript"/>
        </w:rPr>
        <w:t>2</w:t>
      </w:r>
      <w:r w:rsidRPr="00D16CCE">
        <w:t xml:space="preserve"> </w:t>
      </w:r>
      <w:r>
        <w:rPr>
          <w:rFonts w:eastAsia="STIXGeneral-Regular"/>
        </w:rPr>
        <w:t xml:space="preserve">– </w:t>
      </w:r>
      <w:proofErr w:type="gramStart"/>
      <w:r w:rsidR="00FE42F7">
        <w:rPr>
          <w:rFonts w:eastAsia="STIXGeneral-Regular"/>
        </w:rPr>
        <w:t>4</w:t>
      </w:r>
      <w:r>
        <w:rPr>
          <w:rFonts w:eastAsia="STIXGeneral-Regular"/>
        </w:rPr>
        <w:t>x</w:t>
      </w:r>
      <w:proofErr w:type="gramEnd"/>
      <w:r>
        <w:rPr>
          <w:rFonts w:eastAsia="STIXGeneral-Regular"/>
        </w:rPr>
        <w:t xml:space="preserve"> – </w:t>
      </w:r>
      <w:r w:rsidR="00FE42F7">
        <w:rPr>
          <w:rFonts w:eastAsia="STIXGeneral-Regular"/>
        </w:rPr>
        <w:t>30</w:t>
      </w:r>
      <w:r>
        <w:t xml:space="preserve"> is positive.</w:t>
      </w:r>
    </w:p>
    <w:p w:rsidR="0047582D" w:rsidRDefault="0047582D" w:rsidP="0047582D">
      <w:r>
        <w:t xml:space="preserve"> </w:t>
      </w:r>
      <w:r>
        <w:tab/>
      </w:r>
      <w:proofErr w:type="gramStart"/>
      <w:r>
        <w:t>a.  -</w:t>
      </w:r>
      <w:proofErr w:type="gramEnd"/>
      <w:r>
        <w:t>3 &lt; x &lt; 5</w:t>
      </w:r>
    </w:p>
    <w:p w:rsidR="0047582D" w:rsidRDefault="0047582D" w:rsidP="0047582D">
      <w:r>
        <w:tab/>
      </w:r>
      <w:proofErr w:type="gramStart"/>
      <w:r>
        <w:t>b.  x</w:t>
      </w:r>
      <w:proofErr w:type="gramEnd"/>
      <w:r>
        <w:t xml:space="preserve"> &lt; -3 and x &gt; 5</w:t>
      </w:r>
    </w:p>
    <w:p w:rsidR="0047582D" w:rsidRDefault="0047582D" w:rsidP="0047582D">
      <w:r>
        <w:lastRenderedPageBreak/>
        <w:tab/>
      </w:r>
      <w:proofErr w:type="gramStart"/>
      <w:r>
        <w:t>c.  x</w:t>
      </w:r>
      <w:proofErr w:type="gramEnd"/>
      <w:r>
        <w:t xml:space="preserve"> &lt; -5 and x &gt; 3</w:t>
      </w:r>
    </w:p>
    <w:p w:rsidR="0047582D" w:rsidRDefault="0047582D" w:rsidP="0047582D">
      <w:r>
        <w:tab/>
      </w:r>
      <w:proofErr w:type="gramStart"/>
      <w:r>
        <w:t>d.  -</w:t>
      </w:r>
      <w:proofErr w:type="gramEnd"/>
      <w:r>
        <w:t>5 &lt; x &lt; 3</w:t>
      </w:r>
    </w:p>
    <w:p w:rsidR="0047582D" w:rsidRDefault="0047582D" w:rsidP="0047582D"/>
    <w:p w:rsidR="0047582D" w:rsidRDefault="0047582D" w:rsidP="0047582D">
      <w:r>
        <w:t xml:space="preserve">16.  Use square roots to solve the </w:t>
      </w:r>
      <w:r w:rsidRPr="00D16CCE">
        <w:t xml:space="preserve">equation </w:t>
      </w:r>
      <w:r w:rsidRPr="0047582D">
        <w:rPr>
          <w:i/>
          <w:iCs/>
        </w:rPr>
        <w:t>x</w:t>
      </w:r>
      <w:proofErr w:type="gramStart"/>
      <w:r w:rsidRPr="0047582D">
        <w:rPr>
          <w:vertAlign w:val="superscript"/>
        </w:rPr>
        <w:t>2</w:t>
      </w:r>
      <w:proofErr w:type="gramEnd"/>
      <w:r w:rsidRPr="00D16CCE">
        <w:t xml:space="preserve"> </w:t>
      </w:r>
      <w:r w:rsidRPr="0047582D">
        <w:rPr>
          <w:rFonts w:eastAsia="STIXGeneral-Regular"/>
        </w:rPr>
        <w:t>= −</w:t>
      </w:r>
      <w:r>
        <w:t xml:space="preserve">144 over the </w:t>
      </w:r>
      <w:r w:rsidRPr="00D16CCE">
        <w:t>complex numbers.</w:t>
      </w:r>
      <w:r>
        <w:t xml:space="preserve"> </w:t>
      </w:r>
      <w:r w:rsidR="007301BF">
        <w:t xml:space="preserve">                                                  </w:t>
      </w:r>
      <w:r>
        <w:t>Select any solutions that apply</w:t>
      </w:r>
    </w:p>
    <w:p w:rsidR="0047582D" w:rsidRPr="0047582D" w:rsidRDefault="0047582D" w:rsidP="0047582D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t xml:space="preserve">  </w:t>
      </w:r>
      <m:oMath>
        <m:r>
          <w:rPr>
            <w:rFonts w:ascii="Cambria Math" w:hAnsi="Cambria Math"/>
          </w:rPr>
          <m:t>-12</m:t>
        </m:r>
      </m:oMath>
    </w:p>
    <w:p w:rsidR="0047582D" w:rsidRDefault="0047582D" w:rsidP="0047582D">
      <w:pPr>
        <w:pStyle w:val="ListParagraph"/>
        <w:numPr>
          <w:ilvl w:val="0"/>
          <w:numId w:val="5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-12i</m:t>
        </m:r>
      </m:oMath>
    </w:p>
    <w:p w:rsidR="0047582D" w:rsidRDefault="0047582D" w:rsidP="0047582D">
      <w:pPr>
        <w:pStyle w:val="ListParagraph"/>
        <w:numPr>
          <w:ilvl w:val="0"/>
          <w:numId w:val="5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-12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i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47582D" w:rsidRPr="00D27993" w:rsidRDefault="0047582D" w:rsidP="0047582D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 xml:space="preserve">   </w:t>
      </w:r>
      <m:oMath>
        <m:r>
          <w:rPr>
            <w:rFonts w:ascii="Cambria Math" w:eastAsiaTheme="minorEastAsia" w:hAnsi="Cambria Math"/>
          </w:rPr>
          <m:t>12</m:t>
        </m:r>
      </m:oMath>
      <w:r w:rsidR="00FE42F7">
        <w:rPr>
          <w:rFonts w:eastAsiaTheme="minorEastAsia"/>
          <w:i/>
        </w:rPr>
        <w:t>i</w:t>
      </w:r>
    </w:p>
    <w:p w:rsidR="0047582D" w:rsidRDefault="0047582D" w:rsidP="0047582D">
      <w:pPr>
        <w:rPr>
          <w:rFonts w:eastAsiaTheme="minorEastAsia"/>
        </w:rPr>
      </w:pPr>
      <w:r>
        <w:rPr>
          <w:rFonts w:eastAsiaTheme="minorEastAsia"/>
        </w:rPr>
        <w:t xml:space="preserve">17.  Write the product (8 – </w:t>
      </w:r>
      <w:proofErr w:type="spellStart"/>
      <w:r>
        <w:rPr>
          <w:rFonts w:eastAsiaTheme="minorEastAsia"/>
          <w:i/>
        </w:rPr>
        <w:t>i</w:t>
      </w:r>
      <w:proofErr w:type="spellEnd"/>
      <w:proofErr w:type="gramStart"/>
      <w:r>
        <w:rPr>
          <w:rFonts w:eastAsiaTheme="minorEastAsia"/>
        </w:rPr>
        <w:t>)(</w:t>
      </w:r>
      <w:proofErr w:type="gramEnd"/>
      <w:r>
        <w:rPr>
          <w:rFonts w:eastAsiaTheme="minorEastAsia"/>
        </w:rPr>
        <w:t xml:space="preserve">8 + </w:t>
      </w:r>
      <w:proofErr w:type="spellStart"/>
      <w:r>
        <w:rPr>
          <w:rFonts w:eastAsiaTheme="minorEastAsia"/>
          <w:i/>
        </w:rPr>
        <w:t>i</w:t>
      </w:r>
      <w:proofErr w:type="spellEnd"/>
      <w:r>
        <w:rPr>
          <w:rFonts w:eastAsiaTheme="minorEastAsia"/>
        </w:rPr>
        <w:t xml:space="preserve">) in the form </w:t>
      </w:r>
      <w:r>
        <w:rPr>
          <w:rFonts w:eastAsiaTheme="minorEastAsia"/>
          <w:i/>
        </w:rPr>
        <w:t>a + bi</w:t>
      </w:r>
      <w:r w:rsidR="007301BF">
        <w:rPr>
          <w:rFonts w:eastAsiaTheme="minorEastAsia"/>
        </w:rPr>
        <w:t>, si</w:t>
      </w:r>
      <w:r>
        <w:rPr>
          <w:rFonts w:eastAsiaTheme="minorEastAsia"/>
        </w:rPr>
        <w:t>mplify</w:t>
      </w:r>
      <w:r w:rsidR="007301BF">
        <w:rPr>
          <w:rFonts w:eastAsiaTheme="minorEastAsia"/>
        </w:rPr>
        <w:t>ing</w:t>
      </w:r>
      <w:r>
        <w:rPr>
          <w:rFonts w:eastAsiaTheme="minorEastAsia"/>
        </w:rPr>
        <w:t xml:space="preserve"> completely.</w:t>
      </w:r>
    </w:p>
    <w:p w:rsidR="0047582D" w:rsidRPr="00D27993" w:rsidRDefault="0047582D" w:rsidP="0047582D">
      <w:pPr>
        <w:ind w:firstLine="720"/>
        <w:rPr>
          <w:rFonts w:eastAsiaTheme="minorEastAsia"/>
        </w:rPr>
      </w:pPr>
      <w:proofErr w:type="gramStart"/>
      <w:r>
        <w:rPr>
          <w:rFonts w:eastAsiaTheme="minorEastAsia"/>
        </w:rPr>
        <w:t>A.  64</w:t>
      </w:r>
      <w:proofErr w:type="gramEnd"/>
      <w:r>
        <w:rPr>
          <w:rFonts w:eastAsiaTheme="minorEastAsia"/>
        </w:rPr>
        <w:t xml:space="preserve"> – i</w:t>
      </w:r>
      <w:r>
        <w:rPr>
          <w:rFonts w:eastAsiaTheme="minorEastAsia"/>
          <w:vertAlign w:val="superscript"/>
        </w:rPr>
        <w:t>2</w:t>
      </w:r>
      <w:r w:rsidR="00D27993">
        <w:rPr>
          <w:rFonts w:eastAsiaTheme="minorEastAsia"/>
        </w:rPr>
        <w:tab/>
      </w:r>
      <w:r w:rsidR="00D27993">
        <w:rPr>
          <w:rFonts w:eastAsiaTheme="minorEastAsia"/>
        </w:rPr>
        <w:tab/>
      </w:r>
      <w:r w:rsidR="00D27993">
        <w:rPr>
          <w:rFonts w:eastAsiaTheme="minorEastAsia"/>
        </w:rPr>
        <w:tab/>
        <w:t>C.  63</w:t>
      </w:r>
    </w:p>
    <w:p w:rsidR="0047582D" w:rsidRPr="00D27993" w:rsidRDefault="0047582D" w:rsidP="0047582D">
      <w:pPr>
        <w:ind w:firstLine="720"/>
        <w:rPr>
          <w:rFonts w:eastAsiaTheme="minorEastAsia"/>
        </w:rPr>
      </w:pPr>
      <w:proofErr w:type="gramStart"/>
      <w:r>
        <w:rPr>
          <w:rFonts w:eastAsiaTheme="minorEastAsia"/>
        </w:rPr>
        <w:t>B.  65</w:t>
      </w:r>
      <w:proofErr w:type="gramEnd"/>
      <w:r w:rsidR="00D27993">
        <w:rPr>
          <w:rFonts w:eastAsiaTheme="minorEastAsia"/>
        </w:rPr>
        <w:tab/>
      </w:r>
      <w:r w:rsidR="00D27993">
        <w:rPr>
          <w:rFonts w:eastAsiaTheme="minorEastAsia"/>
        </w:rPr>
        <w:tab/>
      </w:r>
      <w:r w:rsidR="00D27993">
        <w:rPr>
          <w:rFonts w:eastAsiaTheme="minorEastAsia"/>
        </w:rPr>
        <w:tab/>
      </w:r>
      <w:r w:rsidR="00D27993">
        <w:rPr>
          <w:rFonts w:eastAsiaTheme="minorEastAsia"/>
        </w:rPr>
        <w:tab/>
        <w:t xml:space="preserve">D.  16 – </w:t>
      </w:r>
      <w:proofErr w:type="gramStart"/>
      <w:r w:rsidR="00D27993">
        <w:rPr>
          <w:rFonts w:eastAsiaTheme="minorEastAsia"/>
        </w:rPr>
        <w:t>i</w:t>
      </w:r>
      <w:r w:rsidR="00D27993">
        <w:rPr>
          <w:rFonts w:eastAsiaTheme="minorEastAsia"/>
          <w:vertAlign w:val="superscript"/>
        </w:rPr>
        <w:t>2</w:t>
      </w:r>
      <w:proofErr w:type="gramEnd"/>
    </w:p>
    <w:p w:rsidR="0047582D" w:rsidRDefault="0047582D" w:rsidP="0047582D">
      <w:pPr>
        <w:rPr>
          <w:rFonts w:eastAsiaTheme="minorEastAsia"/>
        </w:rPr>
      </w:pPr>
    </w:p>
    <w:p w:rsidR="0047582D" w:rsidRDefault="0047582D" w:rsidP="0047582D">
      <w:pPr>
        <w:rPr>
          <w:rFonts w:eastAsiaTheme="minorEastAsia"/>
        </w:rPr>
      </w:pPr>
      <w:r>
        <w:rPr>
          <w:rFonts w:eastAsiaTheme="minorEastAsia"/>
        </w:rPr>
        <w:t>18.  Factor the expression 25x</w:t>
      </w: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+ 36 </w:t>
      </w:r>
    </w:p>
    <w:p w:rsidR="0047582D" w:rsidRDefault="0047582D" w:rsidP="00D27993">
      <w:pPr>
        <w:ind w:firstLine="720"/>
        <w:rPr>
          <w:rFonts w:eastAsiaTheme="minorEastAsia"/>
        </w:rPr>
      </w:pPr>
      <w:proofErr w:type="gramStart"/>
      <w:r>
        <w:rPr>
          <w:rFonts w:eastAsiaTheme="minorEastAsia"/>
        </w:rPr>
        <w:lastRenderedPageBreak/>
        <w:t>A.  (</w:t>
      </w:r>
      <w:proofErr w:type="gramEnd"/>
      <w:r>
        <w:rPr>
          <w:rFonts w:eastAsiaTheme="minorEastAsia"/>
        </w:rPr>
        <w:t>5x + 6)(5x – 6)</w:t>
      </w:r>
      <w:r w:rsidR="00D27993" w:rsidRPr="00D27993">
        <w:rPr>
          <w:rFonts w:eastAsiaTheme="minorEastAsia"/>
        </w:rPr>
        <w:t xml:space="preserve"> </w:t>
      </w:r>
      <w:r w:rsidR="00D27993">
        <w:rPr>
          <w:rFonts w:eastAsiaTheme="minorEastAsia"/>
        </w:rPr>
        <w:tab/>
      </w:r>
      <w:r w:rsidR="00D27993">
        <w:rPr>
          <w:rFonts w:eastAsiaTheme="minorEastAsia"/>
        </w:rPr>
        <w:tab/>
      </w:r>
      <w:r w:rsidR="00D27993">
        <w:rPr>
          <w:rFonts w:eastAsiaTheme="minorEastAsia"/>
        </w:rPr>
        <w:tab/>
        <w:t>C.  (</w:t>
      </w:r>
      <w:proofErr w:type="gramStart"/>
      <w:r w:rsidR="00D27993">
        <w:rPr>
          <w:rFonts w:eastAsiaTheme="minorEastAsia"/>
        </w:rPr>
        <w:t>5x</w:t>
      </w:r>
      <w:proofErr w:type="gramEnd"/>
      <w:r w:rsidR="00D27993">
        <w:rPr>
          <w:rFonts w:eastAsiaTheme="minorEastAsia"/>
        </w:rPr>
        <w:t xml:space="preserve"> + 6i)(</w:t>
      </w:r>
      <w:proofErr w:type="gramStart"/>
      <w:r w:rsidR="00D27993">
        <w:rPr>
          <w:rFonts w:eastAsiaTheme="minorEastAsia"/>
        </w:rPr>
        <w:t>5x</w:t>
      </w:r>
      <w:proofErr w:type="gramEnd"/>
      <w:r w:rsidR="00D27993">
        <w:rPr>
          <w:rFonts w:eastAsiaTheme="minorEastAsia"/>
        </w:rPr>
        <w:t xml:space="preserve"> + 6i)</w:t>
      </w:r>
    </w:p>
    <w:p w:rsidR="0047582D" w:rsidRDefault="0047582D" w:rsidP="00D27993">
      <w:pPr>
        <w:ind w:firstLine="720"/>
        <w:rPr>
          <w:rFonts w:eastAsiaTheme="minorEastAsia"/>
        </w:rPr>
      </w:pPr>
      <w:proofErr w:type="gramStart"/>
      <w:r>
        <w:rPr>
          <w:rFonts w:eastAsiaTheme="minorEastAsia"/>
        </w:rPr>
        <w:t>B.  (</w:t>
      </w:r>
      <w:proofErr w:type="gramEnd"/>
      <w:r>
        <w:rPr>
          <w:rFonts w:eastAsiaTheme="minorEastAsia"/>
        </w:rPr>
        <w:t>5x + 6i)(5x – 6i)</w:t>
      </w:r>
      <w:r w:rsidR="00D27993" w:rsidRPr="00D27993">
        <w:rPr>
          <w:rFonts w:eastAsiaTheme="minorEastAsia"/>
        </w:rPr>
        <w:t xml:space="preserve"> </w:t>
      </w:r>
      <w:r w:rsidR="00D27993">
        <w:rPr>
          <w:rFonts w:eastAsiaTheme="minorEastAsia"/>
        </w:rPr>
        <w:tab/>
      </w:r>
      <w:r w:rsidR="00D27993">
        <w:rPr>
          <w:rFonts w:eastAsiaTheme="minorEastAsia"/>
        </w:rPr>
        <w:tab/>
      </w:r>
      <w:r w:rsidR="00D27993">
        <w:rPr>
          <w:rFonts w:eastAsiaTheme="minorEastAsia"/>
        </w:rPr>
        <w:tab/>
        <w:t>D.  (</w:t>
      </w:r>
      <w:proofErr w:type="gramStart"/>
      <w:r w:rsidR="00D27993">
        <w:rPr>
          <w:rFonts w:eastAsiaTheme="minorEastAsia"/>
        </w:rPr>
        <w:t>5x</w:t>
      </w:r>
      <w:proofErr w:type="gramEnd"/>
      <w:r w:rsidR="00D27993">
        <w:rPr>
          <w:rFonts w:eastAsiaTheme="minorEastAsia"/>
        </w:rPr>
        <w:t xml:space="preserve"> – 6i)(</w:t>
      </w:r>
      <w:proofErr w:type="gramStart"/>
      <w:r w:rsidR="00D27993">
        <w:rPr>
          <w:rFonts w:eastAsiaTheme="minorEastAsia"/>
        </w:rPr>
        <w:t>5x</w:t>
      </w:r>
      <w:proofErr w:type="gramEnd"/>
      <w:r w:rsidR="00D27993">
        <w:rPr>
          <w:rFonts w:eastAsiaTheme="minorEastAsia"/>
        </w:rPr>
        <w:t xml:space="preserve"> – 6i)</w:t>
      </w:r>
    </w:p>
    <w:p w:rsidR="0047582D" w:rsidRDefault="0047582D" w:rsidP="0047582D">
      <w:pPr>
        <w:rPr>
          <w:rFonts w:eastAsiaTheme="minorEastAsia"/>
        </w:rPr>
      </w:pPr>
    </w:p>
    <w:p w:rsidR="0047582D" w:rsidRDefault="0047582D" w:rsidP="00D27993">
      <w:r w:rsidRPr="00D27993">
        <w:rPr>
          <w:rFonts w:eastAsiaTheme="minorEastAsia"/>
        </w:rPr>
        <w:t xml:space="preserve">19.  </w:t>
      </w:r>
      <w:r>
        <w:t xml:space="preserve">A function is defined by the </w:t>
      </w:r>
      <w:r w:rsidRPr="00D16CCE">
        <w:t xml:space="preserve">equation </w:t>
      </w:r>
      <w:r w:rsidRPr="00D27993">
        <w:rPr>
          <w:iCs/>
        </w:rPr>
        <w:t xml:space="preserve">y </w:t>
      </w:r>
      <w:r w:rsidRPr="00D27993">
        <w:rPr>
          <w:rFonts w:eastAsia="STIXGeneral-Regular"/>
        </w:rPr>
        <w:t>= 2x</w:t>
      </w:r>
      <w:r w:rsidRPr="00D27993">
        <w:rPr>
          <w:rFonts w:eastAsia="STIXGeneral-Regular"/>
          <w:vertAlign w:val="superscript"/>
        </w:rPr>
        <w:t>2</w:t>
      </w:r>
      <w:r w:rsidRPr="00D27993">
        <w:rPr>
          <w:rFonts w:eastAsia="STIXGeneral-Regular"/>
        </w:rPr>
        <w:t xml:space="preserve"> – 20x + 53</w:t>
      </w:r>
      <w:r>
        <w:t xml:space="preserve">. Which statements are true? </w:t>
      </w:r>
      <w:r w:rsidR="00D27993">
        <w:t xml:space="preserve">                                    </w:t>
      </w:r>
      <w:r w:rsidR="00DB63AB">
        <w:t xml:space="preserve">    </w:t>
      </w:r>
      <w:r>
        <w:t xml:space="preserve">Select all </w:t>
      </w:r>
      <w:r w:rsidRPr="00D16CCE">
        <w:t>that apply.</w:t>
      </w:r>
      <w:r>
        <w:t xml:space="preserve"> </w:t>
      </w:r>
    </w:p>
    <w:p w:rsidR="00D27993" w:rsidRDefault="00D27993" w:rsidP="00D27993">
      <w:r>
        <w:tab/>
        <w:t xml:space="preserve">A.  The expression written in vertex form is </w:t>
      </w:r>
      <w:r w:rsidR="00FE42F7">
        <w:t xml:space="preserve">y = </w:t>
      </w:r>
      <w:r>
        <w:t>2(x – 5)</w:t>
      </w:r>
      <w:r>
        <w:rPr>
          <w:vertAlign w:val="superscript"/>
        </w:rPr>
        <w:t>2</w:t>
      </w:r>
      <w:r>
        <w:t xml:space="preserve"> + 53</w:t>
      </w:r>
    </w:p>
    <w:p w:rsidR="00D27993" w:rsidRDefault="00D27993" w:rsidP="00D27993">
      <w:r>
        <w:tab/>
        <w:t xml:space="preserve">B.  The expression written in vertex form is </w:t>
      </w:r>
      <w:r w:rsidR="00FE42F7">
        <w:t xml:space="preserve">y = </w:t>
      </w:r>
      <w:r>
        <w:t>2(x – 5)</w:t>
      </w:r>
      <w:r>
        <w:rPr>
          <w:vertAlign w:val="superscript"/>
        </w:rPr>
        <w:t>2</w:t>
      </w:r>
      <w:r>
        <w:t xml:space="preserve"> + 3</w:t>
      </w:r>
    </w:p>
    <w:p w:rsidR="00D27993" w:rsidRDefault="00D27993" w:rsidP="00D27993">
      <w:r>
        <w:tab/>
        <w:t>C.  The domain of the function is all real numbers</w:t>
      </w:r>
    </w:p>
    <w:p w:rsidR="00D27993" w:rsidRDefault="00D27993" w:rsidP="00D27993">
      <w:r>
        <w:tab/>
        <w:t>D.  The graph of the function has a minimum of y = 3 at x = 5</w:t>
      </w:r>
    </w:p>
    <w:p w:rsidR="00D27993" w:rsidRPr="00D27993" w:rsidRDefault="00D27993" w:rsidP="00D27993"/>
    <w:p w:rsidR="0047582D" w:rsidRDefault="0047582D" w:rsidP="0047582D">
      <w:pPr>
        <w:ind w:left="360"/>
      </w:pPr>
    </w:p>
    <w:p w:rsidR="0047582D" w:rsidRDefault="00D27993" w:rsidP="0047582D">
      <w:r>
        <w:t xml:space="preserve">20.  Solve </w:t>
      </w:r>
      <w:r w:rsidRPr="00C30AB9">
        <w:rPr>
          <w:iCs/>
        </w:rPr>
        <w:t>x</w:t>
      </w:r>
      <w:r w:rsidRPr="00C30AB9">
        <w:rPr>
          <w:iCs/>
          <w:vertAlign w:val="superscript"/>
        </w:rPr>
        <w:t>2</w:t>
      </w:r>
      <w:r w:rsidRPr="00C30AB9">
        <w:rPr>
          <w:iCs/>
        </w:rPr>
        <w:t xml:space="preserve"> – 8x + 13</w:t>
      </w:r>
      <w:r w:rsidRPr="00C30AB9">
        <w:t xml:space="preserve"> </w:t>
      </w:r>
      <w:r w:rsidRPr="00C30AB9">
        <w:rPr>
          <w:rFonts w:eastAsia="STIXGeneral-Regular"/>
        </w:rPr>
        <w:t xml:space="preserve">= </w:t>
      </w:r>
      <w:r w:rsidRPr="00C30AB9">
        <w:t>0</w:t>
      </w:r>
      <w:r>
        <w:t xml:space="preserve"> using the quadratic formula.  Select any solutions that apply.</w:t>
      </w:r>
    </w:p>
    <w:p w:rsidR="00D27993" w:rsidRDefault="00D27993" w:rsidP="0047582D">
      <w:r>
        <w:lastRenderedPageBreak/>
        <w:tab/>
        <w:t xml:space="preserve">A. </w:t>
      </w:r>
      <w:r w:rsidRPr="00BB790A">
        <w:rPr>
          <w:position w:val="-8"/>
        </w:rPr>
        <w:object w:dxaOrig="700" w:dyaOrig="360">
          <v:shape id="_x0000_i1028" type="#_x0000_t75" style="width:35.25pt;height:18pt" o:ole="">
            <v:imagedata r:id="rId18" o:title=""/>
          </v:shape>
          <o:OLEObject Type="Embed" ProgID="Equation.DSMT4" ShapeID="_x0000_i1028" DrawAspect="Content" ObjectID="_1603178248" r:id="rId19"/>
        </w:object>
      </w:r>
      <w:r>
        <w:t xml:space="preserve"> </w:t>
      </w:r>
      <w:r w:rsidR="008A773F">
        <w:tab/>
      </w:r>
      <w:r w:rsidR="008A773F">
        <w:tab/>
      </w:r>
      <w:r w:rsidR="008A773F">
        <w:tab/>
      </w:r>
      <w:r w:rsidR="008A773F">
        <w:tab/>
        <w:t>C.</w:t>
      </w:r>
      <w:r w:rsidR="008A773F" w:rsidRPr="00D27993">
        <w:t xml:space="preserve"> </w:t>
      </w:r>
      <w:r w:rsidR="008A773F" w:rsidRPr="00BB790A">
        <w:rPr>
          <w:position w:val="-8"/>
        </w:rPr>
        <w:object w:dxaOrig="700" w:dyaOrig="360">
          <v:shape id="_x0000_i1029" type="#_x0000_t75" style="width:35.25pt;height:18pt" o:ole="">
            <v:imagedata r:id="rId20" o:title=""/>
          </v:shape>
          <o:OLEObject Type="Embed" ProgID="Equation.DSMT4" ShapeID="_x0000_i1029" DrawAspect="Content" ObjectID="_1603178249" r:id="rId21"/>
        </w:object>
      </w:r>
    </w:p>
    <w:p w:rsidR="008A773F" w:rsidRDefault="00D27993" w:rsidP="008A773F">
      <w:r>
        <w:tab/>
        <w:t xml:space="preserve">B.  </w:t>
      </w:r>
      <w:r w:rsidR="008A773F" w:rsidRPr="00BB790A">
        <w:rPr>
          <w:position w:val="-8"/>
        </w:rPr>
        <w:object w:dxaOrig="700" w:dyaOrig="360">
          <v:shape id="_x0000_i1030" type="#_x0000_t75" style="width:35.25pt;height:18pt" o:ole="">
            <v:imagedata r:id="rId22" o:title=""/>
          </v:shape>
          <o:OLEObject Type="Embed" ProgID="Equation.DSMT4" ShapeID="_x0000_i1030" DrawAspect="Content" ObjectID="_1603178250" r:id="rId23"/>
        </w:object>
      </w:r>
      <w:r w:rsidR="008A773F" w:rsidRPr="008A773F">
        <w:t xml:space="preserve"> </w:t>
      </w:r>
      <w:r w:rsidR="008A773F">
        <w:tab/>
      </w:r>
      <w:r w:rsidR="008A773F">
        <w:tab/>
      </w:r>
      <w:r w:rsidR="008A773F">
        <w:tab/>
      </w:r>
      <w:r w:rsidR="008A773F">
        <w:tab/>
        <w:t xml:space="preserve">D.  </w:t>
      </w:r>
      <w:r w:rsidR="008A773F" w:rsidRPr="00BB790A">
        <w:rPr>
          <w:position w:val="-8"/>
        </w:rPr>
        <w:object w:dxaOrig="840" w:dyaOrig="360">
          <v:shape id="_x0000_i1031" type="#_x0000_t75" style="width:42pt;height:18pt" o:ole="">
            <v:imagedata r:id="rId24" o:title=""/>
          </v:shape>
          <o:OLEObject Type="Embed" ProgID="Equation.DSMT4" ShapeID="_x0000_i1031" DrawAspect="Content" ObjectID="_1603178251" r:id="rId25"/>
        </w:object>
      </w:r>
    </w:p>
    <w:p w:rsidR="008A773F" w:rsidRDefault="008A773F" w:rsidP="008A773F"/>
    <w:p w:rsidR="008A773F" w:rsidRDefault="008A773F" w:rsidP="008A773F"/>
    <w:p w:rsidR="008A773F" w:rsidRDefault="008A773F" w:rsidP="008A773F">
      <w:r>
        <w:t>21.  Solve 2x</w:t>
      </w:r>
      <w:r>
        <w:rPr>
          <w:vertAlign w:val="superscript"/>
        </w:rPr>
        <w:t>2</w:t>
      </w:r>
      <w:r>
        <w:t xml:space="preserve"> + 24x + 102 = 0 using the </w:t>
      </w:r>
      <w:r w:rsidR="007301BF">
        <w:t>Q</w:t>
      </w:r>
      <w:r>
        <w:t xml:space="preserve">uadratic </w:t>
      </w:r>
      <w:r w:rsidR="007301BF">
        <w:t>F</w:t>
      </w:r>
      <w:r>
        <w:t>ormula</w:t>
      </w:r>
    </w:p>
    <w:p w:rsidR="008A773F" w:rsidRDefault="008A773F" w:rsidP="008A773F"/>
    <w:p w:rsidR="008A773F" w:rsidRDefault="008A773F" w:rsidP="008A773F"/>
    <w:p w:rsidR="008A773F" w:rsidRDefault="008A773F" w:rsidP="008A773F"/>
    <w:p w:rsidR="008A773F" w:rsidRDefault="008A773F" w:rsidP="008A773F"/>
    <w:p w:rsidR="00B147A2" w:rsidRPr="008A773F" w:rsidRDefault="008A773F" w:rsidP="008A773F">
      <w:pPr>
        <w:rPr>
          <w:rFonts w:eastAsiaTheme="minorEastAsia"/>
        </w:rPr>
      </w:pPr>
      <w:r>
        <w:t xml:space="preserve">22.  Solve   </w:t>
      </w:r>
      <w:r w:rsidR="00FE42F7" w:rsidRPr="00196E33">
        <w:rPr>
          <w:position w:val="-24"/>
        </w:rPr>
        <w:object w:dxaOrig="2360" w:dyaOrig="620">
          <v:shape id="_x0000_i1032" type="#_x0000_t75" style="width:117.75pt;height:30.75pt" o:ole="">
            <v:imagedata r:id="rId26" o:title=""/>
          </v:shape>
          <o:OLEObject Type="Embed" ProgID="Equation.DSMT4" ShapeID="_x0000_i1032" DrawAspect="Content" ObjectID="_1603178252" r:id="rId27"/>
        </w:object>
      </w:r>
      <w:r>
        <w:t xml:space="preserve">  by writing a linear-quadratic system and solving using the intersection feature on </w:t>
      </w:r>
      <w:r w:rsidR="007301BF">
        <w:t>a graphing</w:t>
      </w:r>
      <w:r>
        <w:t xml:space="preserve"> calculator.  Round to the nearest hundredth.</w:t>
      </w:r>
    </w:p>
    <w:sectPr w:rsidR="00B147A2" w:rsidRPr="008A77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TIXGeneral-Regular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1EBB"/>
    <w:multiLevelType w:val="hybridMultilevel"/>
    <w:tmpl w:val="2EB685D8"/>
    <w:lvl w:ilvl="0" w:tplc="309C19A4">
      <w:start w:val="1"/>
      <w:numFmt w:val="upperLetter"/>
      <w:lvlText w:val="%1."/>
      <w:lvlJc w:val="left"/>
      <w:pPr>
        <w:ind w:left="19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0E2C720B"/>
    <w:multiLevelType w:val="hybridMultilevel"/>
    <w:tmpl w:val="4A6C7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67534"/>
    <w:multiLevelType w:val="hybridMultilevel"/>
    <w:tmpl w:val="81A2BA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F79C4"/>
    <w:multiLevelType w:val="hybridMultilevel"/>
    <w:tmpl w:val="BBB498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061F9"/>
    <w:multiLevelType w:val="hybridMultilevel"/>
    <w:tmpl w:val="29DAF74C"/>
    <w:lvl w:ilvl="0" w:tplc="DCCC12DE">
      <w:start w:val="1"/>
      <w:numFmt w:val="upperLetter"/>
      <w:lvlText w:val="%1."/>
      <w:lvlJc w:val="left"/>
      <w:pPr>
        <w:ind w:left="117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DE"/>
    <w:rsid w:val="00240769"/>
    <w:rsid w:val="003F3E7E"/>
    <w:rsid w:val="004100AC"/>
    <w:rsid w:val="00411861"/>
    <w:rsid w:val="0047582D"/>
    <w:rsid w:val="00714FB4"/>
    <w:rsid w:val="007301BF"/>
    <w:rsid w:val="008A773F"/>
    <w:rsid w:val="009A59DE"/>
    <w:rsid w:val="00AB256C"/>
    <w:rsid w:val="00B147A2"/>
    <w:rsid w:val="00C139E2"/>
    <w:rsid w:val="00D27993"/>
    <w:rsid w:val="00DB5E6F"/>
    <w:rsid w:val="00DB63AB"/>
    <w:rsid w:val="00E14E8B"/>
    <w:rsid w:val="00E31178"/>
    <w:rsid w:val="00F356EE"/>
    <w:rsid w:val="00F475E9"/>
    <w:rsid w:val="00FE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5:chartTrackingRefBased/>
  <w15:docId w15:val="{3D6D7F15-093B-4226-A5D5-FFEB2E66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9DE"/>
    <w:pPr>
      <w:ind w:left="720"/>
      <w:contextualSpacing/>
    </w:pPr>
  </w:style>
  <w:style w:type="table" w:styleId="TableGrid">
    <w:name w:val="Table Grid"/>
    <w:basedOn w:val="TableNormal"/>
    <w:rsid w:val="004758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4F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F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7.wmf"/><Relationship Id="rId18" Type="http://schemas.openxmlformats.org/officeDocument/2006/relationships/image" Target="media/image11.wmf"/><Relationship Id="rId26" Type="http://schemas.openxmlformats.org/officeDocument/2006/relationships/image" Target="media/image15.wmf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7" Type="http://schemas.openxmlformats.org/officeDocument/2006/relationships/image" Target="media/image3.wmf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w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4.wmf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oleObject" Target="embeddings/oleObject6.bin"/><Relationship Id="rId28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3.bin"/><Relationship Id="rId22" Type="http://schemas.openxmlformats.org/officeDocument/2006/relationships/image" Target="media/image13.wmf"/><Relationship Id="rId27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527</Words>
  <Characters>3009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Kate</dc:creator>
  <cp:keywords/>
  <dc:description/>
  <cp:lastModifiedBy>Feese, Natalee</cp:lastModifiedBy>
  <cp:revision>2</cp:revision>
  <cp:lastPrinted>2018-11-01T14:31:00Z</cp:lastPrinted>
  <dcterms:created xsi:type="dcterms:W3CDTF">2018-11-08T15:31:00Z</dcterms:created>
  <dcterms:modified xsi:type="dcterms:W3CDTF">2018-11-08T15:31:00Z</dcterms:modified>
</cp:coreProperties>
</file>