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C7E" w:rsidRPr="00761634" w:rsidRDefault="00761634" w:rsidP="00761634">
      <w:pPr>
        <w:jc w:val="center"/>
        <w:rPr>
          <w:b/>
        </w:rPr>
      </w:pPr>
      <w:bookmarkStart w:id="0" w:name="_GoBack"/>
      <w:bookmarkEnd w:id="0"/>
      <w:r w:rsidRPr="00761634">
        <w:rPr>
          <w:b/>
        </w:rPr>
        <w:t>Log Leftovers</w:t>
      </w:r>
    </w:p>
    <w:p w:rsidR="00761634" w:rsidRDefault="00761634">
      <w:r>
        <w:t>Complete each set of problems. Within each set are problems and answers however one problem will not have an answer given.  Match the problem and answers then solve the remaining problem. Turn in your work and solutions for the “Leftover” problem.</w:t>
      </w:r>
    </w:p>
    <w:tbl>
      <w:tblPr>
        <w:tblStyle w:val="TableGrid"/>
        <w:tblW w:w="0" w:type="auto"/>
        <w:tblLook w:val="04A0" w:firstRow="1" w:lastRow="0" w:firstColumn="1" w:lastColumn="0" w:noHBand="0" w:noVBand="1"/>
      </w:tblPr>
      <w:tblGrid>
        <w:gridCol w:w="5350"/>
        <w:gridCol w:w="5350"/>
      </w:tblGrid>
      <w:tr w:rsidR="00761634" w:rsidTr="00761634">
        <w:tc>
          <w:tcPr>
            <w:tcW w:w="5463" w:type="dxa"/>
          </w:tcPr>
          <w:p w:rsidR="00761634" w:rsidRDefault="00761634">
            <w:r>
              <w:t>Set 1</w:t>
            </w:r>
          </w:p>
          <w:p w:rsidR="00761634" w:rsidRDefault="00761634"/>
          <w:p w:rsidR="00761634" w:rsidRDefault="00761634">
            <w:r>
              <w:t>Leftover ___________________________</w:t>
            </w:r>
          </w:p>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tc>
        <w:tc>
          <w:tcPr>
            <w:tcW w:w="5463" w:type="dxa"/>
          </w:tcPr>
          <w:p w:rsidR="00761634" w:rsidRDefault="00761634">
            <w:r>
              <w:t>Set 2</w:t>
            </w:r>
          </w:p>
          <w:p w:rsidR="00761634" w:rsidRDefault="00761634"/>
          <w:p w:rsidR="00761634" w:rsidRDefault="00761634" w:rsidP="00761634">
            <w:r>
              <w:t>Leftover ___________________________</w:t>
            </w:r>
          </w:p>
          <w:p w:rsidR="00761634" w:rsidRDefault="00761634" w:rsidP="00761634"/>
          <w:p w:rsidR="00761634" w:rsidRDefault="00761634"/>
        </w:tc>
      </w:tr>
      <w:tr w:rsidR="00761634" w:rsidTr="00761634">
        <w:tc>
          <w:tcPr>
            <w:tcW w:w="5463" w:type="dxa"/>
          </w:tcPr>
          <w:p w:rsidR="00761634" w:rsidRDefault="00761634">
            <w:r>
              <w:t>Set 3</w:t>
            </w:r>
          </w:p>
          <w:p w:rsidR="00761634" w:rsidRDefault="00761634"/>
          <w:p w:rsidR="00761634" w:rsidRDefault="00761634" w:rsidP="00761634">
            <w:r>
              <w:t>Leftover ___________________________</w:t>
            </w:r>
          </w:p>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rsidP="00761634"/>
          <w:p w:rsidR="00761634" w:rsidRDefault="00761634"/>
        </w:tc>
        <w:tc>
          <w:tcPr>
            <w:tcW w:w="5463" w:type="dxa"/>
          </w:tcPr>
          <w:p w:rsidR="00761634" w:rsidRDefault="00761634">
            <w:r>
              <w:t>Set 4</w:t>
            </w:r>
          </w:p>
          <w:p w:rsidR="00761634" w:rsidRDefault="00761634"/>
          <w:p w:rsidR="00761634" w:rsidRDefault="00761634" w:rsidP="00761634">
            <w:r>
              <w:t>Leftover ___________________________</w:t>
            </w:r>
          </w:p>
          <w:p w:rsidR="00761634" w:rsidRDefault="00761634" w:rsidP="00761634"/>
          <w:p w:rsidR="00761634" w:rsidRDefault="00761634"/>
        </w:tc>
      </w:tr>
      <w:tr w:rsidR="00761634" w:rsidTr="00761634">
        <w:tc>
          <w:tcPr>
            <w:tcW w:w="5463" w:type="dxa"/>
          </w:tcPr>
          <w:p w:rsidR="00761634" w:rsidRDefault="00761634">
            <w:r>
              <w:t>Set 5</w:t>
            </w:r>
          </w:p>
          <w:p w:rsidR="00761634" w:rsidRDefault="00761634"/>
          <w:p w:rsidR="00761634" w:rsidRDefault="00761634" w:rsidP="00761634">
            <w:r>
              <w:t>Leftover ___________________________</w:t>
            </w:r>
          </w:p>
          <w:p w:rsidR="00761634" w:rsidRDefault="00761634" w:rsidP="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p w:rsidR="00761634" w:rsidRDefault="00761634"/>
        </w:tc>
        <w:tc>
          <w:tcPr>
            <w:tcW w:w="5463" w:type="dxa"/>
          </w:tcPr>
          <w:p w:rsidR="00761634" w:rsidRDefault="00761634">
            <w:r>
              <w:t>Set 6</w:t>
            </w:r>
          </w:p>
          <w:p w:rsidR="00761634" w:rsidRDefault="00761634"/>
          <w:p w:rsidR="00761634" w:rsidRDefault="00761634" w:rsidP="00761634">
            <w:r>
              <w:t>Leftover ___________________________</w:t>
            </w:r>
          </w:p>
          <w:p w:rsidR="00761634" w:rsidRDefault="00761634" w:rsidP="00761634"/>
          <w:p w:rsidR="00761634" w:rsidRDefault="00761634"/>
        </w:tc>
      </w:tr>
    </w:tbl>
    <w:p w:rsidR="00761634" w:rsidRDefault="00761634"/>
    <w:tbl>
      <w:tblPr>
        <w:tblStyle w:val="TableGrid"/>
        <w:tblW w:w="0" w:type="auto"/>
        <w:tblBorders>
          <w:top w:val="thinThickThinMediumGap" w:sz="24" w:space="0" w:color="auto"/>
          <w:left w:val="thinThickThinMediumGap" w:sz="24" w:space="0" w:color="auto"/>
          <w:bottom w:val="thinThickThinMediumGap" w:sz="24" w:space="0" w:color="auto"/>
          <w:right w:val="thinThickThinMediumGap" w:sz="24" w:space="0" w:color="auto"/>
          <w:insideH w:val="thinThickThinMediumGap" w:sz="24" w:space="0" w:color="auto"/>
          <w:insideV w:val="thinThickThinMediumGap" w:sz="24" w:space="0" w:color="auto"/>
        </w:tblBorders>
        <w:tblLook w:val="04A0" w:firstRow="1" w:lastRow="0" w:firstColumn="1" w:lastColumn="0" w:noHBand="0" w:noVBand="1"/>
      </w:tblPr>
      <w:tblGrid>
        <w:gridCol w:w="5266"/>
        <w:gridCol w:w="5264"/>
      </w:tblGrid>
      <w:tr w:rsidR="00761634" w:rsidTr="00761634">
        <w:tc>
          <w:tcPr>
            <w:tcW w:w="5463" w:type="dxa"/>
          </w:tcPr>
          <w:p w:rsidR="00761634" w:rsidRDefault="00761634"/>
          <w:p w:rsidR="00761634" w:rsidRDefault="00761634">
            <w:r>
              <w:t xml:space="preserve">   Set 1:  Match the log and exponential forms.</w:t>
            </w:r>
          </w:p>
          <w:p w:rsidR="00761634" w:rsidRDefault="00761634"/>
          <w:p w:rsidR="00761634" w:rsidRDefault="00761634">
            <w:r>
              <w:t xml:space="preserve">  </w:t>
            </w:r>
            <w:r>
              <w:rPr>
                <w:noProof/>
              </w:rPr>
              <w:drawing>
                <wp:inline distT="0" distB="0" distL="0" distR="0">
                  <wp:extent cx="923925" cy="314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923925" cy="314325"/>
                          </a:xfrm>
                          <a:prstGeom prst="rect">
                            <a:avLst/>
                          </a:prstGeom>
                          <a:noFill/>
                          <a:ln w="9525">
                            <a:noFill/>
                            <a:miter lim="800000"/>
                            <a:headEnd/>
                            <a:tailEnd/>
                          </a:ln>
                        </pic:spPr>
                      </pic:pic>
                    </a:graphicData>
                  </a:graphic>
                </wp:inline>
              </w:drawing>
            </w:r>
            <w:r>
              <w:t xml:space="preserve">  </w:t>
            </w:r>
            <w:r>
              <w:rPr>
                <w:noProof/>
              </w:rPr>
              <w:drawing>
                <wp:inline distT="0" distB="0" distL="0" distR="0">
                  <wp:extent cx="790575" cy="2952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790575" cy="295275"/>
                          </a:xfrm>
                          <a:prstGeom prst="rect">
                            <a:avLst/>
                          </a:prstGeom>
                          <a:noFill/>
                          <a:ln w="9525">
                            <a:noFill/>
                            <a:miter lim="800000"/>
                            <a:headEnd/>
                            <a:tailEnd/>
                          </a:ln>
                        </pic:spPr>
                      </pic:pic>
                    </a:graphicData>
                  </a:graphic>
                </wp:inline>
              </w:drawing>
            </w:r>
            <w:r>
              <w:t xml:space="preserve">  </w:t>
            </w:r>
            <w:r>
              <w:rPr>
                <w:noProof/>
              </w:rPr>
              <w:drawing>
                <wp:inline distT="0" distB="0" distL="0" distR="0">
                  <wp:extent cx="714375" cy="2762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714375" cy="276225"/>
                          </a:xfrm>
                          <a:prstGeom prst="rect">
                            <a:avLst/>
                          </a:prstGeom>
                          <a:noFill/>
                          <a:ln w="9525">
                            <a:noFill/>
                            <a:miter lim="800000"/>
                            <a:headEnd/>
                            <a:tailEnd/>
                          </a:ln>
                        </pic:spPr>
                      </pic:pic>
                    </a:graphicData>
                  </a:graphic>
                </wp:inline>
              </w:drawing>
            </w:r>
          </w:p>
          <w:p w:rsidR="00761634" w:rsidRDefault="00761634"/>
          <w:p w:rsidR="00761634" w:rsidRDefault="00761634">
            <w:r>
              <w:t xml:space="preserve">  </w:t>
            </w:r>
            <w:r>
              <w:rPr>
                <w:noProof/>
              </w:rPr>
              <w:drawing>
                <wp:inline distT="0" distB="0" distL="0" distR="0">
                  <wp:extent cx="1095375" cy="44767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095375" cy="447675"/>
                          </a:xfrm>
                          <a:prstGeom prst="rect">
                            <a:avLst/>
                          </a:prstGeom>
                          <a:noFill/>
                          <a:ln w="9525">
                            <a:noFill/>
                            <a:miter lim="800000"/>
                            <a:headEnd/>
                            <a:tailEnd/>
                          </a:ln>
                        </pic:spPr>
                      </pic:pic>
                    </a:graphicData>
                  </a:graphic>
                </wp:inline>
              </w:drawing>
            </w:r>
            <w:r>
              <w:t xml:space="preserve">  </w:t>
            </w:r>
            <w:r>
              <w:rPr>
                <w:noProof/>
              </w:rPr>
              <w:drawing>
                <wp:inline distT="0" distB="0" distL="0" distR="0">
                  <wp:extent cx="552450" cy="3048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552450" cy="304800"/>
                          </a:xfrm>
                          <a:prstGeom prst="rect">
                            <a:avLst/>
                          </a:prstGeom>
                          <a:noFill/>
                          <a:ln w="9525">
                            <a:noFill/>
                            <a:miter lim="800000"/>
                            <a:headEnd/>
                            <a:tailEnd/>
                          </a:ln>
                        </pic:spPr>
                      </pic:pic>
                    </a:graphicData>
                  </a:graphic>
                </wp:inline>
              </w:drawing>
            </w:r>
            <w:r>
              <w:t xml:space="preserve">    </w:t>
            </w:r>
            <w:r>
              <w:rPr>
                <w:noProof/>
              </w:rPr>
              <w:drawing>
                <wp:inline distT="0" distB="0" distL="0" distR="0">
                  <wp:extent cx="685800" cy="32385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srcRect/>
                          <a:stretch>
                            <a:fillRect/>
                          </a:stretch>
                        </pic:blipFill>
                        <pic:spPr bwMode="auto">
                          <a:xfrm>
                            <a:off x="0" y="0"/>
                            <a:ext cx="685800" cy="323850"/>
                          </a:xfrm>
                          <a:prstGeom prst="rect">
                            <a:avLst/>
                          </a:prstGeom>
                          <a:noFill/>
                          <a:ln w="9525">
                            <a:noFill/>
                            <a:miter lim="800000"/>
                            <a:headEnd/>
                            <a:tailEnd/>
                          </a:ln>
                        </pic:spPr>
                      </pic:pic>
                    </a:graphicData>
                  </a:graphic>
                </wp:inline>
              </w:drawing>
            </w:r>
          </w:p>
          <w:p w:rsidR="00761634" w:rsidRDefault="00761634"/>
          <w:p w:rsidR="00761634" w:rsidRDefault="00761634" w:rsidP="00761634">
            <w:r>
              <w:t xml:space="preserve">                </w:t>
            </w:r>
            <w:r>
              <w:rPr>
                <w:noProof/>
              </w:rPr>
              <w:drawing>
                <wp:inline distT="0" distB="0" distL="0" distR="0">
                  <wp:extent cx="657225" cy="323850"/>
                  <wp:effectExtent l="1905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657225" cy="323850"/>
                          </a:xfrm>
                          <a:prstGeom prst="rect">
                            <a:avLst/>
                          </a:prstGeom>
                          <a:noFill/>
                          <a:ln w="9525">
                            <a:noFill/>
                            <a:miter lim="800000"/>
                            <a:headEnd/>
                            <a:tailEnd/>
                          </a:ln>
                        </pic:spPr>
                      </pic:pic>
                    </a:graphicData>
                  </a:graphic>
                </wp:inline>
              </w:drawing>
            </w:r>
            <w:r>
              <w:t xml:space="preserve">         </w:t>
            </w:r>
            <w:r>
              <w:rPr>
                <w:noProof/>
              </w:rPr>
              <w:drawing>
                <wp:inline distT="0" distB="0" distL="0" distR="0">
                  <wp:extent cx="533400" cy="28575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533400" cy="285750"/>
                          </a:xfrm>
                          <a:prstGeom prst="rect">
                            <a:avLst/>
                          </a:prstGeom>
                          <a:noFill/>
                          <a:ln w="9525">
                            <a:noFill/>
                            <a:miter lim="800000"/>
                            <a:headEnd/>
                            <a:tailEnd/>
                          </a:ln>
                        </pic:spPr>
                      </pic:pic>
                    </a:graphicData>
                  </a:graphic>
                </wp:inline>
              </w:drawing>
            </w:r>
          </w:p>
          <w:p w:rsidR="00761634" w:rsidRDefault="00761634" w:rsidP="00761634"/>
          <w:p w:rsidR="00761634" w:rsidRDefault="00761634" w:rsidP="00761634">
            <w:r>
              <w:t xml:space="preserve">                           Answers</w:t>
            </w:r>
          </w:p>
          <w:p w:rsidR="00761634" w:rsidRDefault="00761634" w:rsidP="00761634">
            <w:r>
              <w:t xml:space="preserve">  </w:t>
            </w:r>
            <w:r>
              <w:rPr>
                <w:noProof/>
              </w:rPr>
              <w:drawing>
                <wp:inline distT="0" distB="0" distL="0" distR="0">
                  <wp:extent cx="523875" cy="285750"/>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523875" cy="285750"/>
                          </a:xfrm>
                          <a:prstGeom prst="rect">
                            <a:avLst/>
                          </a:prstGeom>
                          <a:noFill/>
                          <a:ln w="9525">
                            <a:noFill/>
                            <a:miter lim="800000"/>
                            <a:headEnd/>
                            <a:tailEnd/>
                          </a:ln>
                        </pic:spPr>
                      </pic:pic>
                    </a:graphicData>
                  </a:graphic>
                </wp:inline>
              </w:drawing>
            </w:r>
            <w:r>
              <w:t xml:space="preserve">        </w:t>
            </w:r>
            <w:r>
              <w:rPr>
                <w:noProof/>
              </w:rPr>
              <w:drawing>
                <wp:inline distT="0" distB="0" distL="0" distR="0">
                  <wp:extent cx="828675" cy="514350"/>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828675" cy="514350"/>
                          </a:xfrm>
                          <a:prstGeom prst="rect">
                            <a:avLst/>
                          </a:prstGeom>
                          <a:noFill/>
                          <a:ln w="9525">
                            <a:noFill/>
                            <a:miter lim="800000"/>
                            <a:headEnd/>
                            <a:tailEnd/>
                          </a:ln>
                        </pic:spPr>
                      </pic:pic>
                    </a:graphicData>
                  </a:graphic>
                </wp:inline>
              </w:drawing>
            </w:r>
            <w:r>
              <w:t xml:space="preserve">  </w:t>
            </w:r>
            <w:r>
              <w:rPr>
                <w:noProof/>
              </w:rPr>
              <w:drawing>
                <wp:inline distT="0" distB="0" distL="0" distR="0">
                  <wp:extent cx="723900" cy="2571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723900" cy="257175"/>
                          </a:xfrm>
                          <a:prstGeom prst="rect">
                            <a:avLst/>
                          </a:prstGeom>
                          <a:noFill/>
                          <a:ln w="9525">
                            <a:noFill/>
                            <a:miter lim="800000"/>
                            <a:headEnd/>
                            <a:tailEnd/>
                          </a:ln>
                        </pic:spPr>
                      </pic:pic>
                    </a:graphicData>
                  </a:graphic>
                </wp:inline>
              </w:drawing>
            </w:r>
          </w:p>
          <w:p w:rsidR="00761634" w:rsidRDefault="00761634" w:rsidP="00761634"/>
          <w:p w:rsidR="00761634" w:rsidRDefault="00761634" w:rsidP="00761634"/>
          <w:p w:rsidR="00761634" w:rsidRDefault="00761634" w:rsidP="00761634">
            <w:r>
              <w:rPr>
                <w:noProof/>
              </w:rPr>
              <w:drawing>
                <wp:inline distT="0" distB="0" distL="0" distR="0">
                  <wp:extent cx="847725" cy="276225"/>
                  <wp:effectExtent l="1905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847725" cy="276225"/>
                          </a:xfrm>
                          <a:prstGeom prst="rect">
                            <a:avLst/>
                          </a:prstGeom>
                          <a:noFill/>
                          <a:ln w="9525">
                            <a:noFill/>
                            <a:miter lim="800000"/>
                            <a:headEnd/>
                            <a:tailEnd/>
                          </a:ln>
                        </pic:spPr>
                      </pic:pic>
                    </a:graphicData>
                  </a:graphic>
                </wp:inline>
              </w:drawing>
            </w:r>
            <w:r>
              <w:t xml:space="preserve">    </w:t>
            </w:r>
            <w:r>
              <w:rPr>
                <w:noProof/>
              </w:rPr>
              <w:drawing>
                <wp:inline distT="0" distB="0" distL="0" distR="0">
                  <wp:extent cx="981075" cy="314325"/>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cstate="print"/>
                          <a:srcRect/>
                          <a:stretch>
                            <a:fillRect/>
                          </a:stretch>
                        </pic:blipFill>
                        <pic:spPr bwMode="auto">
                          <a:xfrm>
                            <a:off x="0" y="0"/>
                            <a:ext cx="981075" cy="314325"/>
                          </a:xfrm>
                          <a:prstGeom prst="rect">
                            <a:avLst/>
                          </a:prstGeom>
                          <a:noFill/>
                          <a:ln w="9525">
                            <a:noFill/>
                            <a:miter lim="800000"/>
                            <a:headEnd/>
                            <a:tailEnd/>
                          </a:ln>
                        </pic:spPr>
                      </pic:pic>
                    </a:graphicData>
                  </a:graphic>
                </wp:inline>
              </w:drawing>
            </w:r>
            <w:r>
              <w:t xml:space="preserve">  </w:t>
            </w:r>
            <w:r>
              <w:rPr>
                <w:noProof/>
              </w:rPr>
              <w:drawing>
                <wp:inline distT="0" distB="0" distL="0" distR="0">
                  <wp:extent cx="981075" cy="266700"/>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cstate="print"/>
                          <a:srcRect/>
                          <a:stretch>
                            <a:fillRect/>
                          </a:stretch>
                        </pic:blipFill>
                        <pic:spPr bwMode="auto">
                          <a:xfrm>
                            <a:off x="0" y="0"/>
                            <a:ext cx="981075" cy="266700"/>
                          </a:xfrm>
                          <a:prstGeom prst="rect">
                            <a:avLst/>
                          </a:prstGeom>
                          <a:noFill/>
                          <a:ln w="9525">
                            <a:noFill/>
                            <a:miter lim="800000"/>
                            <a:headEnd/>
                            <a:tailEnd/>
                          </a:ln>
                        </pic:spPr>
                      </pic:pic>
                    </a:graphicData>
                  </a:graphic>
                </wp:inline>
              </w:drawing>
            </w:r>
          </w:p>
          <w:p w:rsidR="00761634" w:rsidRDefault="00761634" w:rsidP="00761634">
            <w:r>
              <w:t xml:space="preserve">                              </w:t>
            </w:r>
          </w:p>
        </w:tc>
        <w:tc>
          <w:tcPr>
            <w:tcW w:w="5463" w:type="dxa"/>
          </w:tcPr>
          <w:p w:rsidR="00761634" w:rsidRDefault="00761634"/>
          <w:p w:rsidR="00761634" w:rsidRDefault="00761634">
            <w:r>
              <w:t xml:space="preserve">   Set 2:  Evaluate each expression.</w:t>
            </w:r>
          </w:p>
          <w:p w:rsidR="00761634" w:rsidRDefault="00761634"/>
          <w:p w:rsidR="00761634" w:rsidRDefault="00761634">
            <w:r>
              <w:t xml:space="preserve">  log</w:t>
            </w:r>
            <w:r w:rsidRPr="00761634">
              <w:rPr>
                <w:vertAlign w:val="subscript"/>
              </w:rPr>
              <w:t>7</w:t>
            </w:r>
            <w:r>
              <w:t xml:space="preserve"> 343                          log 4.51</w:t>
            </w:r>
          </w:p>
          <w:p w:rsidR="00761634" w:rsidRDefault="00761634"/>
          <w:p w:rsidR="00761634" w:rsidRDefault="00761634">
            <w:r>
              <w:t xml:space="preserve">  log</w:t>
            </w:r>
            <w:r w:rsidRPr="00761634">
              <w:rPr>
                <w:vertAlign w:val="subscript"/>
              </w:rPr>
              <w:t>5</w:t>
            </w:r>
            <w:r>
              <w:t xml:space="preserve"> 5                              log 4.8</w:t>
            </w:r>
          </w:p>
          <w:p w:rsidR="00761634" w:rsidRDefault="00761634"/>
          <w:p w:rsidR="00761634" w:rsidRDefault="00761634">
            <w:r>
              <w:t xml:space="preserve">  log</w:t>
            </w:r>
            <w:r w:rsidRPr="00761634">
              <w:rPr>
                <w:vertAlign w:val="subscript"/>
              </w:rPr>
              <w:t>2</w:t>
            </w:r>
            <w:r>
              <w:t xml:space="preserve"> 16                            log</w:t>
            </w:r>
            <w:r w:rsidRPr="00761634">
              <w:rPr>
                <w:vertAlign w:val="subscript"/>
              </w:rPr>
              <w:t>6</w:t>
            </w:r>
            <w:r>
              <w:t xml:space="preserve"> 47</w:t>
            </w:r>
          </w:p>
          <w:p w:rsidR="00761634" w:rsidRDefault="00761634"/>
          <w:p w:rsidR="00761634" w:rsidRDefault="00761634">
            <w:r>
              <w:t xml:space="preserve">  log</w:t>
            </w:r>
            <w:r w:rsidRPr="00761634">
              <w:rPr>
                <w:vertAlign w:val="subscript"/>
              </w:rPr>
              <w:t>3</w:t>
            </w:r>
            <w:r>
              <w:t xml:space="preserve"> -9                             ln 4</w:t>
            </w:r>
          </w:p>
          <w:p w:rsidR="00761634" w:rsidRDefault="00761634"/>
          <w:p w:rsidR="00761634" w:rsidRDefault="00761634"/>
          <w:p w:rsidR="00761634" w:rsidRDefault="00761634"/>
          <w:p w:rsidR="00761634" w:rsidRDefault="00761634"/>
          <w:p w:rsidR="00761634" w:rsidRDefault="00761634">
            <w:r>
              <w:t xml:space="preserve">                     Answers</w:t>
            </w:r>
          </w:p>
          <w:p w:rsidR="00761634" w:rsidRDefault="00761634"/>
          <w:p w:rsidR="00761634" w:rsidRDefault="00761634">
            <w:r>
              <w:t xml:space="preserve">     1     3      4      0.654     0.681     2.149</w:t>
            </w:r>
          </w:p>
          <w:p w:rsidR="00761634" w:rsidRDefault="00761634">
            <w:r>
              <w:t xml:space="preserve">  </w:t>
            </w:r>
          </w:p>
          <w:p w:rsidR="00761634" w:rsidRDefault="00761634">
            <w:r>
              <w:t xml:space="preserve">  </w:t>
            </w:r>
          </w:p>
        </w:tc>
      </w:tr>
      <w:tr w:rsidR="00761634" w:rsidTr="00761634">
        <w:tc>
          <w:tcPr>
            <w:tcW w:w="5463" w:type="dxa"/>
          </w:tcPr>
          <w:p w:rsidR="00761634" w:rsidRDefault="00761634"/>
          <w:p w:rsidR="00761634" w:rsidRDefault="00761634">
            <w:r>
              <w:t xml:space="preserve">          Set 3:  Solve each equation.</w:t>
            </w:r>
          </w:p>
          <w:p w:rsidR="00761634" w:rsidRDefault="00761634"/>
          <w:p w:rsidR="00761634" w:rsidRDefault="00761634">
            <w:r>
              <w:t xml:space="preserve">     8</w:t>
            </w:r>
            <w:r w:rsidRPr="00761634">
              <w:rPr>
                <w:vertAlign w:val="superscript"/>
              </w:rPr>
              <w:t xml:space="preserve">3k-3 </w:t>
            </w:r>
            <w:r>
              <w:t>= 8</w:t>
            </w:r>
            <w:r w:rsidRPr="00761634">
              <w:rPr>
                <w:vertAlign w:val="superscript"/>
              </w:rPr>
              <w:t>2k-1</w:t>
            </w:r>
            <w:r>
              <w:t xml:space="preserve">                  2</w:t>
            </w:r>
            <w:r w:rsidRPr="00761634">
              <w:rPr>
                <w:vertAlign w:val="superscript"/>
              </w:rPr>
              <w:t>-3p</w:t>
            </w:r>
            <w:r>
              <w:t xml:space="preserve"> = 2</w:t>
            </w:r>
            <w:r w:rsidRPr="00761634">
              <w:rPr>
                <w:vertAlign w:val="superscript"/>
              </w:rPr>
              <w:t>2p</w:t>
            </w:r>
            <w:r>
              <w:t xml:space="preserve">   </w:t>
            </w:r>
          </w:p>
          <w:p w:rsidR="00761634" w:rsidRDefault="00761634"/>
          <w:p w:rsidR="00761634" w:rsidRDefault="00761634">
            <w:r>
              <w:t xml:space="preserve">     36</w:t>
            </w:r>
            <w:r w:rsidRPr="00761634">
              <w:rPr>
                <w:vertAlign w:val="superscript"/>
              </w:rPr>
              <w:t>x</w:t>
            </w:r>
            <w:r>
              <w:t xml:space="preserve"> = 6</w:t>
            </w:r>
            <w:r w:rsidRPr="00761634">
              <w:rPr>
                <w:vertAlign w:val="superscript"/>
              </w:rPr>
              <w:t>3</w:t>
            </w:r>
            <w:r>
              <w:t xml:space="preserve">                        4</w:t>
            </w:r>
            <w:r w:rsidRPr="00761634">
              <w:rPr>
                <w:vertAlign w:val="superscript"/>
              </w:rPr>
              <w:t>2-3m</w:t>
            </w:r>
            <w:r>
              <w:t xml:space="preserve"> = 4</w:t>
            </w:r>
            <w:r w:rsidRPr="00761634">
              <w:rPr>
                <w:vertAlign w:val="superscript"/>
              </w:rPr>
              <w:t>3m-1</w:t>
            </w:r>
          </w:p>
          <w:p w:rsidR="00761634" w:rsidRDefault="00761634"/>
          <w:p w:rsidR="00761634" w:rsidRDefault="00761634"/>
          <w:p w:rsidR="00761634" w:rsidRDefault="00761634"/>
          <w:p w:rsidR="00761634" w:rsidRDefault="00761634">
            <w:r>
              <w:t xml:space="preserve">                          Answers</w:t>
            </w:r>
          </w:p>
          <w:p w:rsidR="00761634" w:rsidRDefault="00761634"/>
          <w:p w:rsidR="00761634" w:rsidRDefault="00761634">
            <w:r>
              <w:t xml:space="preserve">         2                      3/2                  1/2</w:t>
            </w:r>
          </w:p>
          <w:p w:rsidR="00761634" w:rsidRDefault="00761634"/>
          <w:p w:rsidR="00761634" w:rsidRDefault="00761634"/>
        </w:tc>
        <w:tc>
          <w:tcPr>
            <w:tcW w:w="5463" w:type="dxa"/>
          </w:tcPr>
          <w:p w:rsidR="00761634" w:rsidRDefault="00761634"/>
          <w:p w:rsidR="00761634" w:rsidRDefault="00761634">
            <w:r>
              <w:t xml:space="preserve">        Set 4:  Solve each equation.</w:t>
            </w:r>
          </w:p>
          <w:p w:rsidR="00761634" w:rsidRDefault="00761634"/>
          <w:p w:rsidR="00761634" w:rsidRDefault="00761634">
            <w:r>
              <w:t xml:space="preserve">     </w:t>
            </w:r>
            <w:r>
              <w:rPr>
                <w:noProof/>
              </w:rPr>
              <w:drawing>
                <wp:inline distT="0" distB="0" distL="0" distR="0">
                  <wp:extent cx="1019175" cy="276225"/>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cstate="print"/>
                          <a:srcRect/>
                          <a:stretch>
                            <a:fillRect/>
                          </a:stretch>
                        </pic:blipFill>
                        <pic:spPr bwMode="auto">
                          <a:xfrm>
                            <a:off x="0" y="0"/>
                            <a:ext cx="1019175" cy="276225"/>
                          </a:xfrm>
                          <a:prstGeom prst="rect">
                            <a:avLst/>
                          </a:prstGeom>
                          <a:noFill/>
                          <a:ln w="9525">
                            <a:noFill/>
                            <a:miter lim="800000"/>
                            <a:headEnd/>
                            <a:tailEnd/>
                          </a:ln>
                        </pic:spPr>
                      </pic:pic>
                    </a:graphicData>
                  </a:graphic>
                </wp:inline>
              </w:drawing>
            </w:r>
            <w:r>
              <w:t xml:space="preserve">         </w:t>
            </w:r>
            <w:r>
              <w:rPr>
                <w:noProof/>
              </w:rPr>
              <w:drawing>
                <wp:inline distT="0" distB="0" distL="0" distR="0">
                  <wp:extent cx="933450" cy="31432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cstate="print"/>
                          <a:srcRect/>
                          <a:stretch>
                            <a:fillRect/>
                          </a:stretch>
                        </pic:blipFill>
                        <pic:spPr bwMode="auto">
                          <a:xfrm>
                            <a:off x="0" y="0"/>
                            <a:ext cx="933450" cy="314325"/>
                          </a:xfrm>
                          <a:prstGeom prst="rect">
                            <a:avLst/>
                          </a:prstGeom>
                          <a:noFill/>
                          <a:ln w="9525">
                            <a:noFill/>
                            <a:miter lim="800000"/>
                            <a:headEnd/>
                            <a:tailEnd/>
                          </a:ln>
                        </pic:spPr>
                      </pic:pic>
                    </a:graphicData>
                  </a:graphic>
                </wp:inline>
              </w:drawing>
            </w:r>
          </w:p>
          <w:p w:rsidR="00761634" w:rsidRDefault="00761634"/>
          <w:p w:rsidR="00761634" w:rsidRDefault="00761634">
            <w:r>
              <w:t xml:space="preserve">      </w:t>
            </w:r>
            <w:r>
              <w:rPr>
                <w:noProof/>
              </w:rPr>
              <w:drawing>
                <wp:inline distT="0" distB="0" distL="0" distR="0">
                  <wp:extent cx="1085850" cy="285750"/>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cstate="print"/>
                          <a:srcRect/>
                          <a:stretch>
                            <a:fillRect/>
                          </a:stretch>
                        </pic:blipFill>
                        <pic:spPr bwMode="auto">
                          <a:xfrm>
                            <a:off x="0" y="0"/>
                            <a:ext cx="1085850" cy="285750"/>
                          </a:xfrm>
                          <a:prstGeom prst="rect">
                            <a:avLst/>
                          </a:prstGeom>
                          <a:noFill/>
                          <a:ln w="9525">
                            <a:noFill/>
                            <a:miter lim="800000"/>
                            <a:headEnd/>
                            <a:tailEnd/>
                          </a:ln>
                        </pic:spPr>
                      </pic:pic>
                    </a:graphicData>
                  </a:graphic>
                </wp:inline>
              </w:drawing>
            </w:r>
            <w:r>
              <w:t xml:space="preserve">       </w:t>
            </w:r>
            <w:r w:rsidR="00545029">
              <w:rPr>
                <w:noProof/>
              </w:rPr>
              <w:drawing>
                <wp:inline distT="0" distB="0" distL="0" distR="0">
                  <wp:extent cx="876300" cy="33337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 cstate="print"/>
                          <a:srcRect/>
                          <a:stretch>
                            <a:fillRect/>
                          </a:stretch>
                        </pic:blipFill>
                        <pic:spPr bwMode="auto">
                          <a:xfrm>
                            <a:off x="0" y="0"/>
                            <a:ext cx="876300" cy="333375"/>
                          </a:xfrm>
                          <a:prstGeom prst="rect">
                            <a:avLst/>
                          </a:prstGeom>
                          <a:noFill/>
                          <a:ln w="9525">
                            <a:noFill/>
                            <a:miter lim="800000"/>
                            <a:headEnd/>
                            <a:tailEnd/>
                          </a:ln>
                        </pic:spPr>
                      </pic:pic>
                    </a:graphicData>
                  </a:graphic>
                </wp:inline>
              </w:drawing>
            </w:r>
          </w:p>
          <w:p w:rsidR="00761634" w:rsidRDefault="00761634"/>
          <w:p w:rsidR="00761634" w:rsidRDefault="00761634">
            <w:r>
              <w:t xml:space="preserve">                           Answers</w:t>
            </w:r>
          </w:p>
          <w:p w:rsidR="00761634" w:rsidRDefault="00761634"/>
          <w:p w:rsidR="00761634" w:rsidRDefault="00761634">
            <w:r>
              <w:t xml:space="preserve">   0.0413             -2.7564              0</w:t>
            </w:r>
          </w:p>
          <w:p w:rsidR="00761634" w:rsidRDefault="00761634"/>
        </w:tc>
      </w:tr>
      <w:tr w:rsidR="00761634" w:rsidTr="00761634">
        <w:tc>
          <w:tcPr>
            <w:tcW w:w="5463" w:type="dxa"/>
          </w:tcPr>
          <w:p w:rsidR="00761634" w:rsidRDefault="00761634"/>
          <w:p w:rsidR="00761634" w:rsidRDefault="00761634">
            <w:r>
              <w:t xml:space="preserve">          Set 5:  Solve each equation.</w:t>
            </w:r>
          </w:p>
          <w:p w:rsidR="00761634" w:rsidRDefault="00761634"/>
          <w:p w:rsidR="00761634" w:rsidRDefault="00761634">
            <w:r>
              <w:t xml:space="preserve">     log</w:t>
            </w:r>
            <w:r w:rsidRPr="00761634">
              <w:rPr>
                <w:vertAlign w:val="subscript"/>
              </w:rPr>
              <w:t>11</w:t>
            </w:r>
            <w:r>
              <w:t>(n-3) = -1              log</w:t>
            </w:r>
            <w:r w:rsidRPr="00761634">
              <w:rPr>
                <w:vertAlign w:val="subscript"/>
              </w:rPr>
              <w:t>2</w:t>
            </w:r>
            <w:r>
              <w:t xml:space="preserve"> (r – 9) = 2</w:t>
            </w:r>
          </w:p>
          <w:p w:rsidR="00761634" w:rsidRDefault="00761634"/>
          <w:p w:rsidR="00761634" w:rsidRDefault="00761634">
            <w:r>
              <w:t xml:space="preserve">     log (n-2) = 0                log (v – 7) = 4 </w:t>
            </w:r>
          </w:p>
          <w:p w:rsidR="00761634" w:rsidRDefault="00761634"/>
          <w:p w:rsidR="00761634" w:rsidRDefault="00761634">
            <w:r>
              <w:t xml:space="preserve">                        </w:t>
            </w:r>
          </w:p>
          <w:p w:rsidR="00761634" w:rsidRDefault="00761634">
            <w:r>
              <w:t xml:space="preserve">                           Answers</w:t>
            </w:r>
          </w:p>
          <w:p w:rsidR="00761634" w:rsidRDefault="00761634"/>
          <w:p w:rsidR="00761634" w:rsidRDefault="00761634">
            <w:r>
              <w:t xml:space="preserve">        10007           13             34/11</w:t>
            </w:r>
          </w:p>
          <w:p w:rsidR="00761634" w:rsidRDefault="00761634"/>
          <w:p w:rsidR="00761634" w:rsidRDefault="00761634"/>
        </w:tc>
        <w:tc>
          <w:tcPr>
            <w:tcW w:w="5463" w:type="dxa"/>
          </w:tcPr>
          <w:p w:rsidR="00761634" w:rsidRDefault="00761634">
            <w:r>
              <w:t xml:space="preserve"> </w:t>
            </w:r>
          </w:p>
          <w:p w:rsidR="00761634" w:rsidRDefault="00761634">
            <w:r>
              <w:t xml:space="preserve">        Set 6:  Solve each equation.</w:t>
            </w:r>
          </w:p>
          <w:p w:rsidR="00761634" w:rsidRDefault="00761634"/>
          <w:p w:rsidR="00761634" w:rsidRDefault="00761634">
            <w:r>
              <w:t xml:space="preserve">       -3e</w:t>
            </w:r>
            <w:r w:rsidRPr="00761634">
              <w:rPr>
                <w:vertAlign w:val="superscript"/>
              </w:rPr>
              <w:t>x</w:t>
            </w:r>
            <w:r>
              <w:t xml:space="preserve"> = -63              ln x = 5</w:t>
            </w:r>
          </w:p>
          <w:p w:rsidR="00761634" w:rsidRDefault="00761634"/>
          <w:p w:rsidR="00761634" w:rsidRDefault="00761634"/>
          <w:p w:rsidR="00761634" w:rsidRDefault="00761634">
            <w:r>
              <w:t xml:space="preserve">      4 ln x = 6               4e</w:t>
            </w:r>
            <w:r w:rsidRPr="00761634">
              <w:rPr>
                <w:vertAlign w:val="superscript"/>
              </w:rPr>
              <w:t>x</w:t>
            </w:r>
            <w:r>
              <w:t xml:space="preserve"> = 15 </w:t>
            </w:r>
          </w:p>
          <w:p w:rsidR="00761634" w:rsidRDefault="00761634"/>
          <w:p w:rsidR="00761634" w:rsidRDefault="00761634">
            <w:r>
              <w:t xml:space="preserve">                      Answers</w:t>
            </w:r>
          </w:p>
          <w:p w:rsidR="00761634" w:rsidRDefault="00761634"/>
          <w:p w:rsidR="00761634" w:rsidRDefault="00761634">
            <w:r>
              <w:t xml:space="preserve">      1.3218          3.0445        4.4817</w:t>
            </w:r>
          </w:p>
        </w:tc>
      </w:tr>
    </w:tbl>
    <w:p w:rsidR="00761634" w:rsidRDefault="00761634"/>
    <w:sectPr w:rsidR="00761634" w:rsidSect="00761634">
      <w:pgSz w:w="12240" w:h="15840"/>
      <w:pgMar w:top="720" w:right="900" w:bottom="45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634"/>
    <w:rsid w:val="000004B8"/>
    <w:rsid w:val="000006DD"/>
    <w:rsid w:val="00001D8D"/>
    <w:rsid w:val="00004A33"/>
    <w:rsid w:val="000079C6"/>
    <w:rsid w:val="000171B2"/>
    <w:rsid w:val="000241F7"/>
    <w:rsid w:val="00025991"/>
    <w:rsid w:val="00037367"/>
    <w:rsid w:val="000421BE"/>
    <w:rsid w:val="00042CEB"/>
    <w:rsid w:val="00050323"/>
    <w:rsid w:val="00056E4D"/>
    <w:rsid w:val="00057588"/>
    <w:rsid w:val="0006068C"/>
    <w:rsid w:val="0006473D"/>
    <w:rsid w:val="00067B97"/>
    <w:rsid w:val="000703C5"/>
    <w:rsid w:val="0007105F"/>
    <w:rsid w:val="00073205"/>
    <w:rsid w:val="00073974"/>
    <w:rsid w:val="0007637E"/>
    <w:rsid w:val="00076802"/>
    <w:rsid w:val="000834A3"/>
    <w:rsid w:val="000861DF"/>
    <w:rsid w:val="00086F75"/>
    <w:rsid w:val="00090F46"/>
    <w:rsid w:val="0009345D"/>
    <w:rsid w:val="00094FDE"/>
    <w:rsid w:val="000A0F84"/>
    <w:rsid w:val="000A20D1"/>
    <w:rsid w:val="000A35DE"/>
    <w:rsid w:val="000A5F29"/>
    <w:rsid w:val="000B4FD6"/>
    <w:rsid w:val="000C1315"/>
    <w:rsid w:val="000C45FF"/>
    <w:rsid w:val="000C539B"/>
    <w:rsid w:val="000C7EBE"/>
    <w:rsid w:val="000D7558"/>
    <w:rsid w:val="000D7735"/>
    <w:rsid w:val="000E3CF5"/>
    <w:rsid w:val="000E51CB"/>
    <w:rsid w:val="000F1509"/>
    <w:rsid w:val="000F45AB"/>
    <w:rsid w:val="000F71A4"/>
    <w:rsid w:val="00105234"/>
    <w:rsid w:val="00111DD9"/>
    <w:rsid w:val="001122AD"/>
    <w:rsid w:val="0011327A"/>
    <w:rsid w:val="00117657"/>
    <w:rsid w:val="001251D5"/>
    <w:rsid w:val="001258E9"/>
    <w:rsid w:val="00125C93"/>
    <w:rsid w:val="00126244"/>
    <w:rsid w:val="00131FA6"/>
    <w:rsid w:val="00141416"/>
    <w:rsid w:val="0014149A"/>
    <w:rsid w:val="00145F10"/>
    <w:rsid w:val="001469AA"/>
    <w:rsid w:val="001517F1"/>
    <w:rsid w:val="00152952"/>
    <w:rsid w:val="00160A55"/>
    <w:rsid w:val="00162856"/>
    <w:rsid w:val="00164176"/>
    <w:rsid w:val="00164901"/>
    <w:rsid w:val="001749D7"/>
    <w:rsid w:val="00176929"/>
    <w:rsid w:val="00186B5F"/>
    <w:rsid w:val="00187AD5"/>
    <w:rsid w:val="001949D1"/>
    <w:rsid w:val="00196E31"/>
    <w:rsid w:val="001979E2"/>
    <w:rsid w:val="00197CAA"/>
    <w:rsid w:val="001A0E29"/>
    <w:rsid w:val="001A18F6"/>
    <w:rsid w:val="001A3025"/>
    <w:rsid w:val="001A3523"/>
    <w:rsid w:val="001A4CC5"/>
    <w:rsid w:val="001B42D8"/>
    <w:rsid w:val="001C47B9"/>
    <w:rsid w:val="001C6B17"/>
    <w:rsid w:val="001C6E6C"/>
    <w:rsid w:val="001D1293"/>
    <w:rsid w:val="001D276E"/>
    <w:rsid w:val="001D524E"/>
    <w:rsid w:val="001D5E36"/>
    <w:rsid w:val="001E16B5"/>
    <w:rsid w:val="001E242C"/>
    <w:rsid w:val="001E4086"/>
    <w:rsid w:val="001E6C34"/>
    <w:rsid w:val="001E707B"/>
    <w:rsid w:val="001F03F9"/>
    <w:rsid w:val="001F5613"/>
    <w:rsid w:val="0020055F"/>
    <w:rsid w:val="00203C73"/>
    <w:rsid w:val="0020499D"/>
    <w:rsid w:val="00210674"/>
    <w:rsid w:val="00216E27"/>
    <w:rsid w:val="0022155D"/>
    <w:rsid w:val="002240AD"/>
    <w:rsid w:val="00227636"/>
    <w:rsid w:val="002326D4"/>
    <w:rsid w:val="0023329F"/>
    <w:rsid w:val="00234145"/>
    <w:rsid w:val="0023698C"/>
    <w:rsid w:val="00240520"/>
    <w:rsid w:val="00240535"/>
    <w:rsid w:val="002441F9"/>
    <w:rsid w:val="00247094"/>
    <w:rsid w:val="0024739E"/>
    <w:rsid w:val="00247F70"/>
    <w:rsid w:val="00252170"/>
    <w:rsid w:val="00252F61"/>
    <w:rsid w:val="00254CF0"/>
    <w:rsid w:val="00261D34"/>
    <w:rsid w:val="00272EF1"/>
    <w:rsid w:val="00275A31"/>
    <w:rsid w:val="0028162A"/>
    <w:rsid w:val="00282B14"/>
    <w:rsid w:val="00285092"/>
    <w:rsid w:val="002937F8"/>
    <w:rsid w:val="002A22C3"/>
    <w:rsid w:val="002A2B67"/>
    <w:rsid w:val="002A31E0"/>
    <w:rsid w:val="002A4875"/>
    <w:rsid w:val="002A67CF"/>
    <w:rsid w:val="002B2A21"/>
    <w:rsid w:val="002B5FDF"/>
    <w:rsid w:val="002B7B19"/>
    <w:rsid w:val="002C154A"/>
    <w:rsid w:val="002C3062"/>
    <w:rsid w:val="002C7B7A"/>
    <w:rsid w:val="002D1FF8"/>
    <w:rsid w:val="002D2687"/>
    <w:rsid w:val="002D312D"/>
    <w:rsid w:val="002D6822"/>
    <w:rsid w:val="002D6BB8"/>
    <w:rsid w:val="002E3A61"/>
    <w:rsid w:val="002E3DD3"/>
    <w:rsid w:val="002E527A"/>
    <w:rsid w:val="002F1DDF"/>
    <w:rsid w:val="002F37C1"/>
    <w:rsid w:val="002F4AE2"/>
    <w:rsid w:val="002F599B"/>
    <w:rsid w:val="002F6842"/>
    <w:rsid w:val="002F7AC8"/>
    <w:rsid w:val="003002AF"/>
    <w:rsid w:val="00300CD0"/>
    <w:rsid w:val="00301B40"/>
    <w:rsid w:val="00301DE9"/>
    <w:rsid w:val="003068E7"/>
    <w:rsid w:val="00310577"/>
    <w:rsid w:val="00313622"/>
    <w:rsid w:val="00313A0C"/>
    <w:rsid w:val="00314A8B"/>
    <w:rsid w:val="00314F84"/>
    <w:rsid w:val="0031618E"/>
    <w:rsid w:val="0031777F"/>
    <w:rsid w:val="00320E8E"/>
    <w:rsid w:val="00323342"/>
    <w:rsid w:val="003329E8"/>
    <w:rsid w:val="00335016"/>
    <w:rsid w:val="00335315"/>
    <w:rsid w:val="0033572F"/>
    <w:rsid w:val="00336827"/>
    <w:rsid w:val="0033720A"/>
    <w:rsid w:val="003378DA"/>
    <w:rsid w:val="00340064"/>
    <w:rsid w:val="00340FCC"/>
    <w:rsid w:val="00343CF7"/>
    <w:rsid w:val="00344CA9"/>
    <w:rsid w:val="00345345"/>
    <w:rsid w:val="003457EE"/>
    <w:rsid w:val="003509E0"/>
    <w:rsid w:val="00350D99"/>
    <w:rsid w:val="003512D0"/>
    <w:rsid w:val="00352C62"/>
    <w:rsid w:val="0035343E"/>
    <w:rsid w:val="00355695"/>
    <w:rsid w:val="003558D6"/>
    <w:rsid w:val="00355A26"/>
    <w:rsid w:val="00356F07"/>
    <w:rsid w:val="00357B94"/>
    <w:rsid w:val="0036019E"/>
    <w:rsid w:val="00362B46"/>
    <w:rsid w:val="0036493B"/>
    <w:rsid w:val="003661E1"/>
    <w:rsid w:val="00367E2A"/>
    <w:rsid w:val="00371BC4"/>
    <w:rsid w:val="00385D51"/>
    <w:rsid w:val="00391199"/>
    <w:rsid w:val="0039150A"/>
    <w:rsid w:val="00392A92"/>
    <w:rsid w:val="00394109"/>
    <w:rsid w:val="003A3339"/>
    <w:rsid w:val="003A5724"/>
    <w:rsid w:val="003B06C1"/>
    <w:rsid w:val="003B27C3"/>
    <w:rsid w:val="003B6374"/>
    <w:rsid w:val="003B6C00"/>
    <w:rsid w:val="003B7E4A"/>
    <w:rsid w:val="003C4684"/>
    <w:rsid w:val="003C49D7"/>
    <w:rsid w:val="003D51C3"/>
    <w:rsid w:val="003D6205"/>
    <w:rsid w:val="003D7B69"/>
    <w:rsid w:val="003E34DA"/>
    <w:rsid w:val="003E35F8"/>
    <w:rsid w:val="003E3BE4"/>
    <w:rsid w:val="003F0827"/>
    <w:rsid w:val="003F5111"/>
    <w:rsid w:val="003F5F9C"/>
    <w:rsid w:val="003F6230"/>
    <w:rsid w:val="003F6C88"/>
    <w:rsid w:val="004002E9"/>
    <w:rsid w:val="0040030A"/>
    <w:rsid w:val="0040035E"/>
    <w:rsid w:val="00403BEA"/>
    <w:rsid w:val="00411148"/>
    <w:rsid w:val="004122EE"/>
    <w:rsid w:val="004221F6"/>
    <w:rsid w:val="00422525"/>
    <w:rsid w:val="0042455A"/>
    <w:rsid w:val="00426B9B"/>
    <w:rsid w:val="0043214E"/>
    <w:rsid w:val="00436797"/>
    <w:rsid w:val="00436CCA"/>
    <w:rsid w:val="00440F94"/>
    <w:rsid w:val="0044118D"/>
    <w:rsid w:val="004457D9"/>
    <w:rsid w:val="00446617"/>
    <w:rsid w:val="00451657"/>
    <w:rsid w:val="00451C7E"/>
    <w:rsid w:val="0045704F"/>
    <w:rsid w:val="004576EB"/>
    <w:rsid w:val="004613BE"/>
    <w:rsid w:val="004618BD"/>
    <w:rsid w:val="004725A7"/>
    <w:rsid w:val="00472F04"/>
    <w:rsid w:val="00473274"/>
    <w:rsid w:val="0047365A"/>
    <w:rsid w:val="004760AE"/>
    <w:rsid w:val="00483922"/>
    <w:rsid w:val="004852DA"/>
    <w:rsid w:val="00487E2E"/>
    <w:rsid w:val="004912D8"/>
    <w:rsid w:val="00491B21"/>
    <w:rsid w:val="00494519"/>
    <w:rsid w:val="0049538B"/>
    <w:rsid w:val="004959C3"/>
    <w:rsid w:val="004973CC"/>
    <w:rsid w:val="004A23AB"/>
    <w:rsid w:val="004A35EF"/>
    <w:rsid w:val="004A4C6F"/>
    <w:rsid w:val="004B347A"/>
    <w:rsid w:val="004B43EC"/>
    <w:rsid w:val="004B4615"/>
    <w:rsid w:val="004B544A"/>
    <w:rsid w:val="004B77B2"/>
    <w:rsid w:val="004C22CD"/>
    <w:rsid w:val="004C38E9"/>
    <w:rsid w:val="004C7C3A"/>
    <w:rsid w:val="004D0154"/>
    <w:rsid w:val="004D2698"/>
    <w:rsid w:val="004D275D"/>
    <w:rsid w:val="004D49E4"/>
    <w:rsid w:val="004D71BF"/>
    <w:rsid w:val="004D71CB"/>
    <w:rsid w:val="004D79A9"/>
    <w:rsid w:val="004E20E0"/>
    <w:rsid w:val="004E654D"/>
    <w:rsid w:val="004F1FE4"/>
    <w:rsid w:val="004F37C8"/>
    <w:rsid w:val="004F6C9C"/>
    <w:rsid w:val="00501BE8"/>
    <w:rsid w:val="00503C8E"/>
    <w:rsid w:val="005055DD"/>
    <w:rsid w:val="00506306"/>
    <w:rsid w:val="00507E4E"/>
    <w:rsid w:val="005102C3"/>
    <w:rsid w:val="005115E9"/>
    <w:rsid w:val="0051455C"/>
    <w:rsid w:val="005146AD"/>
    <w:rsid w:val="00514CD9"/>
    <w:rsid w:val="00524535"/>
    <w:rsid w:val="00525B3C"/>
    <w:rsid w:val="0053272E"/>
    <w:rsid w:val="0054041D"/>
    <w:rsid w:val="0054402B"/>
    <w:rsid w:val="00545029"/>
    <w:rsid w:val="00547DB8"/>
    <w:rsid w:val="00550A36"/>
    <w:rsid w:val="00552BDB"/>
    <w:rsid w:val="00554154"/>
    <w:rsid w:val="0055519E"/>
    <w:rsid w:val="005557AF"/>
    <w:rsid w:val="00556238"/>
    <w:rsid w:val="00563956"/>
    <w:rsid w:val="00566C64"/>
    <w:rsid w:val="00570B9A"/>
    <w:rsid w:val="00571296"/>
    <w:rsid w:val="00571931"/>
    <w:rsid w:val="00572266"/>
    <w:rsid w:val="00583D1F"/>
    <w:rsid w:val="005939F8"/>
    <w:rsid w:val="005960F2"/>
    <w:rsid w:val="005A145E"/>
    <w:rsid w:val="005A2030"/>
    <w:rsid w:val="005A2EAD"/>
    <w:rsid w:val="005A75CD"/>
    <w:rsid w:val="005B188B"/>
    <w:rsid w:val="005B2B94"/>
    <w:rsid w:val="005C5F47"/>
    <w:rsid w:val="005C718F"/>
    <w:rsid w:val="005D0946"/>
    <w:rsid w:val="005D1983"/>
    <w:rsid w:val="005D5F5D"/>
    <w:rsid w:val="005E59AC"/>
    <w:rsid w:val="005E7288"/>
    <w:rsid w:val="005F2698"/>
    <w:rsid w:val="0060067D"/>
    <w:rsid w:val="00602DDC"/>
    <w:rsid w:val="006036C6"/>
    <w:rsid w:val="006041A2"/>
    <w:rsid w:val="0060570B"/>
    <w:rsid w:val="00605C17"/>
    <w:rsid w:val="00605EE9"/>
    <w:rsid w:val="00611DBA"/>
    <w:rsid w:val="0061259C"/>
    <w:rsid w:val="0061721F"/>
    <w:rsid w:val="006207E6"/>
    <w:rsid w:val="0062085E"/>
    <w:rsid w:val="00621FDC"/>
    <w:rsid w:val="00625981"/>
    <w:rsid w:val="0062678E"/>
    <w:rsid w:val="00626E3F"/>
    <w:rsid w:val="00630DAD"/>
    <w:rsid w:val="0063427D"/>
    <w:rsid w:val="006347E0"/>
    <w:rsid w:val="006355EB"/>
    <w:rsid w:val="00635701"/>
    <w:rsid w:val="0063796F"/>
    <w:rsid w:val="0064197E"/>
    <w:rsid w:val="006433A3"/>
    <w:rsid w:val="0064367E"/>
    <w:rsid w:val="00645D4D"/>
    <w:rsid w:val="00646D7C"/>
    <w:rsid w:val="00653392"/>
    <w:rsid w:val="006547E2"/>
    <w:rsid w:val="00660404"/>
    <w:rsid w:val="00660BA8"/>
    <w:rsid w:val="00662131"/>
    <w:rsid w:val="006705EA"/>
    <w:rsid w:val="0067255A"/>
    <w:rsid w:val="00676436"/>
    <w:rsid w:val="00676868"/>
    <w:rsid w:val="00677C2E"/>
    <w:rsid w:val="0068002D"/>
    <w:rsid w:val="006809DC"/>
    <w:rsid w:val="00680ACB"/>
    <w:rsid w:val="00684BB6"/>
    <w:rsid w:val="00685036"/>
    <w:rsid w:val="00685C3B"/>
    <w:rsid w:val="00685CF6"/>
    <w:rsid w:val="006901F7"/>
    <w:rsid w:val="0069291B"/>
    <w:rsid w:val="006951D8"/>
    <w:rsid w:val="00697D69"/>
    <w:rsid w:val="006A0FCA"/>
    <w:rsid w:val="006A4879"/>
    <w:rsid w:val="006A5BC0"/>
    <w:rsid w:val="006A702F"/>
    <w:rsid w:val="006B1D05"/>
    <w:rsid w:val="006B276C"/>
    <w:rsid w:val="006B3B15"/>
    <w:rsid w:val="006B40D1"/>
    <w:rsid w:val="006B45F1"/>
    <w:rsid w:val="006B4871"/>
    <w:rsid w:val="006B55FF"/>
    <w:rsid w:val="006B67B7"/>
    <w:rsid w:val="006B6BC5"/>
    <w:rsid w:val="006C247A"/>
    <w:rsid w:val="006C2917"/>
    <w:rsid w:val="006C7CCF"/>
    <w:rsid w:val="006D2ED6"/>
    <w:rsid w:val="006D4450"/>
    <w:rsid w:val="006D6D08"/>
    <w:rsid w:val="006D7CA9"/>
    <w:rsid w:val="006E59D5"/>
    <w:rsid w:val="006E6740"/>
    <w:rsid w:val="006F190D"/>
    <w:rsid w:val="006F3873"/>
    <w:rsid w:val="006F5D4A"/>
    <w:rsid w:val="00702175"/>
    <w:rsid w:val="007039FF"/>
    <w:rsid w:val="00704677"/>
    <w:rsid w:val="00704755"/>
    <w:rsid w:val="00704E26"/>
    <w:rsid w:val="00707FFE"/>
    <w:rsid w:val="0071649C"/>
    <w:rsid w:val="00717780"/>
    <w:rsid w:val="00722B01"/>
    <w:rsid w:val="007232AC"/>
    <w:rsid w:val="007278E3"/>
    <w:rsid w:val="00732B8F"/>
    <w:rsid w:val="0073665B"/>
    <w:rsid w:val="007373E7"/>
    <w:rsid w:val="00737D41"/>
    <w:rsid w:val="007405EF"/>
    <w:rsid w:val="00740F93"/>
    <w:rsid w:val="00743B54"/>
    <w:rsid w:val="0074537C"/>
    <w:rsid w:val="0074653C"/>
    <w:rsid w:val="00747EE3"/>
    <w:rsid w:val="007510E5"/>
    <w:rsid w:val="007564F4"/>
    <w:rsid w:val="00757118"/>
    <w:rsid w:val="00757456"/>
    <w:rsid w:val="00760449"/>
    <w:rsid w:val="00761634"/>
    <w:rsid w:val="007631FF"/>
    <w:rsid w:val="00764713"/>
    <w:rsid w:val="00765BE7"/>
    <w:rsid w:val="00770364"/>
    <w:rsid w:val="00774166"/>
    <w:rsid w:val="0077586D"/>
    <w:rsid w:val="00775FC2"/>
    <w:rsid w:val="00776F0F"/>
    <w:rsid w:val="00782E0E"/>
    <w:rsid w:val="00786D0B"/>
    <w:rsid w:val="0079674F"/>
    <w:rsid w:val="007A6F86"/>
    <w:rsid w:val="007B034E"/>
    <w:rsid w:val="007B0ECB"/>
    <w:rsid w:val="007B268F"/>
    <w:rsid w:val="007B2751"/>
    <w:rsid w:val="007B286A"/>
    <w:rsid w:val="007B4AD0"/>
    <w:rsid w:val="007B4D91"/>
    <w:rsid w:val="007B7A62"/>
    <w:rsid w:val="007B7ECE"/>
    <w:rsid w:val="007B7EFB"/>
    <w:rsid w:val="007C04BF"/>
    <w:rsid w:val="007C172F"/>
    <w:rsid w:val="007C1E73"/>
    <w:rsid w:val="007C63AB"/>
    <w:rsid w:val="007C776B"/>
    <w:rsid w:val="007D2A33"/>
    <w:rsid w:val="007D32D7"/>
    <w:rsid w:val="007D4ECA"/>
    <w:rsid w:val="007D5A84"/>
    <w:rsid w:val="007D5AA2"/>
    <w:rsid w:val="007E3F99"/>
    <w:rsid w:val="007E45A6"/>
    <w:rsid w:val="007E6CA6"/>
    <w:rsid w:val="007F04E5"/>
    <w:rsid w:val="007F425E"/>
    <w:rsid w:val="007F6435"/>
    <w:rsid w:val="00800797"/>
    <w:rsid w:val="00802464"/>
    <w:rsid w:val="00802C2E"/>
    <w:rsid w:val="008045B6"/>
    <w:rsid w:val="00807A47"/>
    <w:rsid w:val="00807EED"/>
    <w:rsid w:val="00814146"/>
    <w:rsid w:val="0081630B"/>
    <w:rsid w:val="008178CF"/>
    <w:rsid w:val="0082120D"/>
    <w:rsid w:val="00821DA6"/>
    <w:rsid w:val="0082357A"/>
    <w:rsid w:val="00824BBF"/>
    <w:rsid w:val="008273E0"/>
    <w:rsid w:val="00830B03"/>
    <w:rsid w:val="00830B1B"/>
    <w:rsid w:val="008372E3"/>
    <w:rsid w:val="00843FC8"/>
    <w:rsid w:val="008462AB"/>
    <w:rsid w:val="00852691"/>
    <w:rsid w:val="008533F5"/>
    <w:rsid w:val="00854533"/>
    <w:rsid w:val="008566B7"/>
    <w:rsid w:val="008606D9"/>
    <w:rsid w:val="00861CCD"/>
    <w:rsid w:val="008627B3"/>
    <w:rsid w:val="008637C3"/>
    <w:rsid w:val="00864BF7"/>
    <w:rsid w:val="00871913"/>
    <w:rsid w:val="00873313"/>
    <w:rsid w:val="00876B47"/>
    <w:rsid w:val="00882141"/>
    <w:rsid w:val="00885BBB"/>
    <w:rsid w:val="008867B5"/>
    <w:rsid w:val="00886A5D"/>
    <w:rsid w:val="008913CF"/>
    <w:rsid w:val="0089234B"/>
    <w:rsid w:val="00892EF4"/>
    <w:rsid w:val="00896F3D"/>
    <w:rsid w:val="008A2B2A"/>
    <w:rsid w:val="008A5949"/>
    <w:rsid w:val="008A5AEC"/>
    <w:rsid w:val="008B29CA"/>
    <w:rsid w:val="008B7E82"/>
    <w:rsid w:val="008C0FCD"/>
    <w:rsid w:val="008C1EAA"/>
    <w:rsid w:val="008D330A"/>
    <w:rsid w:val="008D38C2"/>
    <w:rsid w:val="008D4EEA"/>
    <w:rsid w:val="008D7607"/>
    <w:rsid w:val="008D76A9"/>
    <w:rsid w:val="008E185F"/>
    <w:rsid w:val="008F16E5"/>
    <w:rsid w:val="008F61CF"/>
    <w:rsid w:val="008F629B"/>
    <w:rsid w:val="009039F7"/>
    <w:rsid w:val="0091473F"/>
    <w:rsid w:val="00916312"/>
    <w:rsid w:val="009207FB"/>
    <w:rsid w:val="00926739"/>
    <w:rsid w:val="00932746"/>
    <w:rsid w:val="009329AE"/>
    <w:rsid w:val="00933ED8"/>
    <w:rsid w:val="00934001"/>
    <w:rsid w:val="009356C5"/>
    <w:rsid w:val="0093645C"/>
    <w:rsid w:val="0094106D"/>
    <w:rsid w:val="009424AB"/>
    <w:rsid w:val="00942F91"/>
    <w:rsid w:val="00943003"/>
    <w:rsid w:val="00944BF7"/>
    <w:rsid w:val="00945080"/>
    <w:rsid w:val="00950E03"/>
    <w:rsid w:val="0095218E"/>
    <w:rsid w:val="00952DBB"/>
    <w:rsid w:val="00953315"/>
    <w:rsid w:val="00954C0A"/>
    <w:rsid w:val="0095533B"/>
    <w:rsid w:val="00960121"/>
    <w:rsid w:val="0096067B"/>
    <w:rsid w:val="009636CD"/>
    <w:rsid w:val="009640BA"/>
    <w:rsid w:val="009658F3"/>
    <w:rsid w:val="00965CCA"/>
    <w:rsid w:val="00966D6D"/>
    <w:rsid w:val="0097031F"/>
    <w:rsid w:val="00981B35"/>
    <w:rsid w:val="0098265B"/>
    <w:rsid w:val="00983C2A"/>
    <w:rsid w:val="00984328"/>
    <w:rsid w:val="00984C30"/>
    <w:rsid w:val="009859A7"/>
    <w:rsid w:val="009867F8"/>
    <w:rsid w:val="009942C9"/>
    <w:rsid w:val="009954D1"/>
    <w:rsid w:val="009A2923"/>
    <w:rsid w:val="009A2939"/>
    <w:rsid w:val="009A3D9A"/>
    <w:rsid w:val="009A72EB"/>
    <w:rsid w:val="009B1B6A"/>
    <w:rsid w:val="009C1066"/>
    <w:rsid w:val="009C1E77"/>
    <w:rsid w:val="009C5D69"/>
    <w:rsid w:val="009C677C"/>
    <w:rsid w:val="009C683A"/>
    <w:rsid w:val="009D5629"/>
    <w:rsid w:val="009E1102"/>
    <w:rsid w:val="009E6D58"/>
    <w:rsid w:val="009F0E92"/>
    <w:rsid w:val="00A02DF7"/>
    <w:rsid w:val="00A12234"/>
    <w:rsid w:val="00A124F9"/>
    <w:rsid w:val="00A14146"/>
    <w:rsid w:val="00A172A8"/>
    <w:rsid w:val="00A17394"/>
    <w:rsid w:val="00A2015B"/>
    <w:rsid w:val="00A25239"/>
    <w:rsid w:val="00A26DD1"/>
    <w:rsid w:val="00A326C3"/>
    <w:rsid w:val="00A35EAE"/>
    <w:rsid w:val="00A3640F"/>
    <w:rsid w:val="00A377DC"/>
    <w:rsid w:val="00A37F31"/>
    <w:rsid w:val="00A4078D"/>
    <w:rsid w:val="00A41125"/>
    <w:rsid w:val="00A45A72"/>
    <w:rsid w:val="00A52B0D"/>
    <w:rsid w:val="00A56845"/>
    <w:rsid w:val="00A57055"/>
    <w:rsid w:val="00A66668"/>
    <w:rsid w:val="00A66A69"/>
    <w:rsid w:val="00A6745C"/>
    <w:rsid w:val="00A67E56"/>
    <w:rsid w:val="00A73FA5"/>
    <w:rsid w:val="00A75BA4"/>
    <w:rsid w:val="00A80898"/>
    <w:rsid w:val="00A844D2"/>
    <w:rsid w:val="00A8524B"/>
    <w:rsid w:val="00A9105A"/>
    <w:rsid w:val="00A94838"/>
    <w:rsid w:val="00A97760"/>
    <w:rsid w:val="00AA1D04"/>
    <w:rsid w:val="00AB05E9"/>
    <w:rsid w:val="00AB0E53"/>
    <w:rsid w:val="00AB1301"/>
    <w:rsid w:val="00AB30D5"/>
    <w:rsid w:val="00AB3A41"/>
    <w:rsid w:val="00AB4A86"/>
    <w:rsid w:val="00AB57C9"/>
    <w:rsid w:val="00AB58AF"/>
    <w:rsid w:val="00AC2B06"/>
    <w:rsid w:val="00AC4C05"/>
    <w:rsid w:val="00AC4D4A"/>
    <w:rsid w:val="00AC5606"/>
    <w:rsid w:val="00AD01AB"/>
    <w:rsid w:val="00AD3769"/>
    <w:rsid w:val="00AD3EB7"/>
    <w:rsid w:val="00AD5CE1"/>
    <w:rsid w:val="00AD7E4E"/>
    <w:rsid w:val="00AE07E8"/>
    <w:rsid w:val="00AE2848"/>
    <w:rsid w:val="00AE30D5"/>
    <w:rsid w:val="00AE3CBB"/>
    <w:rsid w:val="00AE4D69"/>
    <w:rsid w:val="00AE5F53"/>
    <w:rsid w:val="00AE6317"/>
    <w:rsid w:val="00B006D8"/>
    <w:rsid w:val="00B02CC2"/>
    <w:rsid w:val="00B03F0D"/>
    <w:rsid w:val="00B05887"/>
    <w:rsid w:val="00B0732B"/>
    <w:rsid w:val="00B10899"/>
    <w:rsid w:val="00B11F69"/>
    <w:rsid w:val="00B14B81"/>
    <w:rsid w:val="00B14EF1"/>
    <w:rsid w:val="00B170D0"/>
    <w:rsid w:val="00B201F7"/>
    <w:rsid w:val="00B209B0"/>
    <w:rsid w:val="00B223F9"/>
    <w:rsid w:val="00B226E6"/>
    <w:rsid w:val="00B23EBD"/>
    <w:rsid w:val="00B27316"/>
    <w:rsid w:val="00B30E49"/>
    <w:rsid w:val="00B3234F"/>
    <w:rsid w:val="00B33787"/>
    <w:rsid w:val="00B35060"/>
    <w:rsid w:val="00B36FF3"/>
    <w:rsid w:val="00B458AF"/>
    <w:rsid w:val="00B5272B"/>
    <w:rsid w:val="00B54E18"/>
    <w:rsid w:val="00B54EE0"/>
    <w:rsid w:val="00B55EBE"/>
    <w:rsid w:val="00B60C94"/>
    <w:rsid w:val="00B62C4E"/>
    <w:rsid w:val="00B65581"/>
    <w:rsid w:val="00B721D8"/>
    <w:rsid w:val="00B7455B"/>
    <w:rsid w:val="00B8005A"/>
    <w:rsid w:val="00B80C95"/>
    <w:rsid w:val="00B834E7"/>
    <w:rsid w:val="00B84235"/>
    <w:rsid w:val="00B85C09"/>
    <w:rsid w:val="00B94E43"/>
    <w:rsid w:val="00BA577F"/>
    <w:rsid w:val="00BA7758"/>
    <w:rsid w:val="00BB18FB"/>
    <w:rsid w:val="00BB2624"/>
    <w:rsid w:val="00BB3139"/>
    <w:rsid w:val="00BB39F6"/>
    <w:rsid w:val="00BB635A"/>
    <w:rsid w:val="00BC0810"/>
    <w:rsid w:val="00BC2E48"/>
    <w:rsid w:val="00BC48E1"/>
    <w:rsid w:val="00BC4CEC"/>
    <w:rsid w:val="00BC5EDE"/>
    <w:rsid w:val="00BC7EF5"/>
    <w:rsid w:val="00BD0F70"/>
    <w:rsid w:val="00BD36AF"/>
    <w:rsid w:val="00BD53CC"/>
    <w:rsid w:val="00BF0E80"/>
    <w:rsid w:val="00BF163A"/>
    <w:rsid w:val="00BF389E"/>
    <w:rsid w:val="00BF459F"/>
    <w:rsid w:val="00C01DC4"/>
    <w:rsid w:val="00C01F0F"/>
    <w:rsid w:val="00C0281A"/>
    <w:rsid w:val="00C051F9"/>
    <w:rsid w:val="00C058AE"/>
    <w:rsid w:val="00C13E35"/>
    <w:rsid w:val="00C15C66"/>
    <w:rsid w:val="00C17C38"/>
    <w:rsid w:val="00C2138D"/>
    <w:rsid w:val="00C22CF5"/>
    <w:rsid w:val="00C27AC7"/>
    <w:rsid w:val="00C3142D"/>
    <w:rsid w:val="00C40621"/>
    <w:rsid w:val="00C43A2A"/>
    <w:rsid w:val="00C45213"/>
    <w:rsid w:val="00C45DBA"/>
    <w:rsid w:val="00C515B5"/>
    <w:rsid w:val="00C51BAE"/>
    <w:rsid w:val="00C53924"/>
    <w:rsid w:val="00C5426B"/>
    <w:rsid w:val="00C54803"/>
    <w:rsid w:val="00C54941"/>
    <w:rsid w:val="00C561A3"/>
    <w:rsid w:val="00C602D2"/>
    <w:rsid w:val="00C60B59"/>
    <w:rsid w:val="00C62E96"/>
    <w:rsid w:val="00C67529"/>
    <w:rsid w:val="00C738B0"/>
    <w:rsid w:val="00C73AD1"/>
    <w:rsid w:val="00C744CC"/>
    <w:rsid w:val="00C74A9B"/>
    <w:rsid w:val="00C76AE8"/>
    <w:rsid w:val="00C76D46"/>
    <w:rsid w:val="00C7777D"/>
    <w:rsid w:val="00C817C6"/>
    <w:rsid w:val="00C8322B"/>
    <w:rsid w:val="00C86E1F"/>
    <w:rsid w:val="00C87239"/>
    <w:rsid w:val="00C91389"/>
    <w:rsid w:val="00C92A25"/>
    <w:rsid w:val="00C92F20"/>
    <w:rsid w:val="00C952C1"/>
    <w:rsid w:val="00CA1D02"/>
    <w:rsid w:val="00CA3C15"/>
    <w:rsid w:val="00CC05DD"/>
    <w:rsid w:val="00CC1B8D"/>
    <w:rsid w:val="00CC3853"/>
    <w:rsid w:val="00CC4849"/>
    <w:rsid w:val="00CD0E51"/>
    <w:rsid w:val="00CD5CDB"/>
    <w:rsid w:val="00CD6346"/>
    <w:rsid w:val="00CD73EB"/>
    <w:rsid w:val="00CD75EE"/>
    <w:rsid w:val="00CE153A"/>
    <w:rsid w:val="00CE7694"/>
    <w:rsid w:val="00CF5486"/>
    <w:rsid w:val="00CF625F"/>
    <w:rsid w:val="00CF67CB"/>
    <w:rsid w:val="00CF7925"/>
    <w:rsid w:val="00D02335"/>
    <w:rsid w:val="00D031CB"/>
    <w:rsid w:val="00D04981"/>
    <w:rsid w:val="00D051DC"/>
    <w:rsid w:val="00D05BA2"/>
    <w:rsid w:val="00D05D87"/>
    <w:rsid w:val="00D06855"/>
    <w:rsid w:val="00D11143"/>
    <w:rsid w:val="00D1237C"/>
    <w:rsid w:val="00D129C3"/>
    <w:rsid w:val="00D15F87"/>
    <w:rsid w:val="00D17696"/>
    <w:rsid w:val="00D22649"/>
    <w:rsid w:val="00D25B47"/>
    <w:rsid w:val="00D27429"/>
    <w:rsid w:val="00D3248B"/>
    <w:rsid w:val="00D32905"/>
    <w:rsid w:val="00D349D5"/>
    <w:rsid w:val="00D35555"/>
    <w:rsid w:val="00D359DA"/>
    <w:rsid w:val="00D424E2"/>
    <w:rsid w:val="00D42592"/>
    <w:rsid w:val="00D446EC"/>
    <w:rsid w:val="00D50F4E"/>
    <w:rsid w:val="00D519CD"/>
    <w:rsid w:val="00D533C0"/>
    <w:rsid w:val="00D61D96"/>
    <w:rsid w:val="00D73263"/>
    <w:rsid w:val="00D73839"/>
    <w:rsid w:val="00D73E5D"/>
    <w:rsid w:val="00D74458"/>
    <w:rsid w:val="00D74B80"/>
    <w:rsid w:val="00D7563C"/>
    <w:rsid w:val="00D76B15"/>
    <w:rsid w:val="00D76C66"/>
    <w:rsid w:val="00D80CCC"/>
    <w:rsid w:val="00D812F4"/>
    <w:rsid w:val="00D81F77"/>
    <w:rsid w:val="00D83796"/>
    <w:rsid w:val="00D86042"/>
    <w:rsid w:val="00D86315"/>
    <w:rsid w:val="00D90853"/>
    <w:rsid w:val="00D925B6"/>
    <w:rsid w:val="00D94B99"/>
    <w:rsid w:val="00DA330E"/>
    <w:rsid w:val="00DB0564"/>
    <w:rsid w:val="00DC0B8E"/>
    <w:rsid w:val="00DC160F"/>
    <w:rsid w:val="00DC5779"/>
    <w:rsid w:val="00DC6F10"/>
    <w:rsid w:val="00DC6FAC"/>
    <w:rsid w:val="00DD0411"/>
    <w:rsid w:val="00DD19B5"/>
    <w:rsid w:val="00DD2D56"/>
    <w:rsid w:val="00DD65BE"/>
    <w:rsid w:val="00DD72CB"/>
    <w:rsid w:val="00DE25CD"/>
    <w:rsid w:val="00DE48C7"/>
    <w:rsid w:val="00DE6CE7"/>
    <w:rsid w:val="00DE6D83"/>
    <w:rsid w:val="00DE76FC"/>
    <w:rsid w:val="00DF0368"/>
    <w:rsid w:val="00DF268B"/>
    <w:rsid w:val="00DF417B"/>
    <w:rsid w:val="00DF7D1D"/>
    <w:rsid w:val="00E05FCF"/>
    <w:rsid w:val="00E065FF"/>
    <w:rsid w:val="00E10621"/>
    <w:rsid w:val="00E131C3"/>
    <w:rsid w:val="00E13FE9"/>
    <w:rsid w:val="00E16AC1"/>
    <w:rsid w:val="00E2294E"/>
    <w:rsid w:val="00E31806"/>
    <w:rsid w:val="00E350BA"/>
    <w:rsid w:val="00E35ABE"/>
    <w:rsid w:val="00E3621D"/>
    <w:rsid w:val="00E376DA"/>
    <w:rsid w:val="00E41EDA"/>
    <w:rsid w:val="00E43FD5"/>
    <w:rsid w:val="00E46B29"/>
    <w:rsid w:val="00E51A9D"/>
    <w:rsid w:val="00E55177"/>
    <w:rsid w:val="00E56C36"/>
    <w:rsid w:val="00E615A2"/>
    <w:rsid w:val="00E63E8A"/>
    <w:rsid w:val="00E64CC5"/>
    <w:rsid w:val="00E65A37"/>
    <w:rsid w:val="00E66CE1"/>
    <w:rsid w:val="00E723D5"/>
    <w:rsid w:val="00E72F91"/>
    <w:rsid w:val="00E748E1"/>
    <w:rsid w:val="00E74E33"/>
    <w:rsid w:val="00E75C65"/>
    <w:rsid w:val="00E80A2E"/>
    <w:rsid w:val="00E853D6"/>
    <w:rsid w:val="00E86BA5"/>
    <w:rsid w:val="00E86CF5"/>
    <w:rsid w:val="00E91DF5"/>
    <w:rsid w:val="00E976D7"/>
    <w:rsid w:val="00EA0CC7"/>
    <w:rsid w:val="00EA3B27"/>
    <w:rsid w:val="00EA3B3A"/>
    <w:rsid w:val="00EA3C35"/>
    <w:rsid w:val="00EB12BC"/>
    <w:rsid w:val="00EB4000"/>
    <w:rsid w:val="00EB406F"/>
    <w:rsid w:val="00EB5587"/>
    <w:rsid w:val="00EB5F76"/>
    <w:rsid w:val="00EB79E4"/>
    <w:rsid w:val="00EC2A7A"/>
    <w:rsid w:val="00EC6388"/>
    <w:rsid w:val="00EC6552"/>
    <w:rsid w:val="00EC6732"/>
    <w:rsid w:val="00ED100B"/>
    <w:rsid w:val="00ED2D7D"/>
    <w:rsid w:val="00ED303D"/>
    <w:rsid w:val="00ED34B2"/>
    <w:rsid w:val="00ED48C1"/>
    <w:rsid w:val="00ED4FC8"/>
    <w:rsid w:val="00ED7075"/>
    <w:rsid w:val="00ED7129"/>
    <w:rsid w:val="00EE5475"/>
    <w:rsid w:val="00EE7AD3"/>
    <w:rsid w:val="00EF2486"/>
    <w:rsid w:val="00EF4443"/>
    <w:rsid w:val="00EF7EBD"/>
    <w:rsid w:val="00F02B22"/>
    <w:rsid w:val="00F04A7C"/>
    <w:rsid w:val="00F05C71"/>
    <w:rsid w:val="00F0621F"/>
    <w:rsid w:val="00F111DE"/>
    <w:rsid w:val="00F1262C"/>
    <w:rsid w:val="00F129B6"/>
    <w:rsid w:val="00F2047B"/>
    <w:rsid w:val="00F21655"/>
    <w:rsid w:val="00F2458D"/>
    <w:rsid w:val="00F27149"/>
    <w:rsid w:val="00F36100"/>
    <w:rsid w:val="00F47180"/>
    <w:rsid w:val="00F5226F"/>
    <w:rsid w:val="00F549E3"/>
    <w:rsid w:val="00F62265"/>
    <w:rsid w:val="00F62290"/>
    <w:rsid w:val="00F622D1"/>
    <w:rsid w:val="00F62D27"/>
    <w:rsid w:val="00F64DFA"/>
    <w:rsid w:val="00F656D5"/>
    <w:rsid w:val="00F67F22"/>
    <w:rsid w:val="00F704F4"/>
    <w:rsid w:val="00F70CA0"/>
    <w:rsid w:val="00F724D7"/>
    <w:rsid w:val="00F742AE"/>
    <w:rsid w:val="00F748B1"/>
    <w:rsid w:val="00F74C10"/>
    <w:rsid w:val="00F74FDD"/>
    <w:rsid w:val="00F8360C"/>
    <w:rsid w:val="00F849F1"/>
    <w:rsid w:val="00F93D5A"/>
    <w:rsid w:val="00F95052"/>
    <w:rsid w:val="00F9535D"/>
    <w:rsid w:val="00F96FB0"/>
    <w:rsid w:val="00FA1923"/>
    <w:rsid w:val="00FA336D"/>
    <w:rsid w:val="00FA6BD8"/>
    <w:rsid w:val="00FB03F9"/>
    <w:rsid w:val="00FB4822"/>
    <w:rsid w:val="00FC3349"/>
    <w:rsid w:val="00FC533B"/>
    <w:rsid w:val="00FC6A6D"/>
    <w:rsid w:val="00FC75C3"/>
    <w:rsid w:val="00FD1828"/>
    <w:rsid w:val="00FD2487"/>
    <w:rsid w:val="00FE6F2D"/>
    <w:rsid w:val="00FF041B"/>
    <w:rsid w:val="00FF097C"/>
    <w:rsid w:val="00FF2DCB"/>
    <w:rsid w:val="00FF3468"/>
    <w:rsid w:val="00FF37E0"/>
    <w:rsid w:val="00FF38A1"/>
    <w:rsid w:val="00FF3F7D"/>
    <w:rsid w:val="00FF5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8FB385-1392-4DDA-8FEF-CD51C195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1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6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RTALLENT</dc:creator>
  <cp:lastModifiedBy>Feese, Natalee</cp:lastModifiedBy>
  <cp:revision>1</cp:revision>
  <cp:lastPrinted>2018-04-30T09:39:00Z</cp:lastPrinted>
  <dcterms:created xsi:type="dcterms:W3CDTF">2018-05-02T10:47:00Z</dcterms:created>
  <dcterms:modified xsi:type="dcterms:W3CDTF">2018-08-30T18:35:00Z</dcterms:modified>
</cp:coreProperties>
</file>