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08" w:rsidRPr="00B72355" w:rsidRDefault="00875C08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bookmarkStart w:id="0" w:name="_GoBack"/>
      <w:bookmarkEnd w:id="0"/>
      <w:r w:rsidRPr="00B72355">
        <w:rPr>
          <w:rFonts w:ascii="Century Gothic" w:hAnsi="Century Gothic"/>
          <w:b/>
          <w:sz w:val="32"/>
          <w:szCs w:val="32"/>
          <w:u w:val="single"/>
        </w:rPr>
        <w:t xml:space="preserve">FCPS </w:t>
      </w:r>
    </w:p>
    <w:p w:rsidR="000177A5" w:rsidRPr="00B72355" w:rsidRDefault="00F83835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>
        <w:rPr>
          <w:rFonts w:ascii="Century Gothic" w:hAnsi="Century Gothic"/>
          <w:b/>
          <w:sz w:val="32"/>
          <w:szCs w:val="32"/>
          <w:u w:val="single"/>
        </w:rPr>
        <w:t>8</w:t>
      </w:r>
      <w:r w:rsidR="00875C08" w:rsidRPr="00B72355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="00875C08" w:rsidRPr="00B72355">
        <w:rPr>
          <w:rFonts w:ascii="Century Gothic" w:hAnsi="Century Gothic"/>
          <w:b/>
          <w:sz w:val="32"/>
          <w:szCs w:val="32"/>
          <w:u w:val="single"/>
        </w:rPr>
        <w:t xml:space="preserve"> Grade MDC Alignment Calendar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888"/>
        <w:gridCol w:w="3510"/>
        <w:gridCol w:w="3690"/>
        <w:gridCol w:w="3528"/>
      </w:tblGrid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Instructional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Units</w:t>
            </w:r>
          </w:p>
        </w:tc>
        <w:tc>
          <w:tcPr>
            <w:tcW w:w="3510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CCSSM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Focus Areas</w:t>
            </w:r>
          </w:p>
        </w:tc>
        <w:tc>
          <w:tcPr>
            <w:tcW w:w="3690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FALs</w:t>
            </w:r>
          </w:p>
        </w:tc>
        <w:tc>
          <w:tcPr>
            <w:tcW w:w="3528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Short Cycle Tasks</w:t>
            </w: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Default="00216DD2" w:rsidP="00812275">
            <w:hyperlink r:id="rId7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8A: Number Systems</w:t>
              </w:r>
            </w:hyperlink>
          </w:p>
          <w:p w:rsidR="00655B88" w:rsidRDefault="00F83835" w:rsidP="00812275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8.NS.A.1 </w:t>
            </w:r>
          </w:p>
          <w:p w:rsidR="00655B88" w:rsidRDefault="00F83835" w:rsidP="00812275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8.NS.A.2 </w:t>
            </w:r>
          </w:p>
          <w:p w:rsidR="00F83835" w:rsidRPr="00875C08" w:rsidRDefault="00F83835" w:rsidP="00812275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8.EE.A.2</w:t>
            </w:r>
          </w:p>
        </w:tc>
        <w:tc>
          <w:tcPr>
            <w:tcW w:w="3510" w:type="dxa"/>
          </w:tcPr>
          <w:p w:rsidR="00875C08" w:rsidRPr="00875C08" w:rsidRDefault="00655B88" w:rsidP="00812275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Know that there are numbers that are not rational, and approximate them by rational numbers.</w:t>
            </w:r>
          </w:p>
        </w:tc>
        <w:tc>
          <w:tcPr>
            <w:tcW w:w="3690" w:type="dxa"/>
          </w:tcPr>
          <w:p w:rsidR="00655B88" w:rsidRPr="005944C9" w:rsidRDefault="00216DD2" w:rsidP="00812275">
            <w:hyperlink r:id="rId8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Translating Between Repeating Decimals and Fractions</w:t>
              </w:r>
            </w:hyperlink>
          </w:p>
          <w:p w:rsidR="00655B88" w:rsidRPr="005944C9" w:rsidRDefault="00655B88" w:rsidP="00812275"/>
          <w:p w:rsidR="00875C08" w:rsidRPr="005944C9" w:rsidRDefault="00216DD2" w:rsidP="00812275">
            <w:pPr>
              <w:rPr>
                <w:rFonts w:ascii="Century Gothic" w:hAnsi="Century Gothic"/>
              </w:rPr>
            </w:pPr>
            <w:hyperlink r:id="rId9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Classifying Rational and Irrational Numbers</w:t>
              </w:r>
            </w:hyperlink>
          </w:p>
        </w:tc>
        <w:tc>
          <w:tcPr>
            <w:tcW w:w="3528" w:type="dxa"/>
          </w:tcPr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10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Short Tasks - The Number System</w:t>
              </w:r>
            </w:hyperlink>
          </w:p>
          <w:p w:rsidR="00875C08" w:rsidRPr="00875C08" w:rsidRDefault="00875C08" w:rsidP="00812275">
            <w:pPr>
              <w:rPr>
                <w:rFonts w:ascii="Century Gothic" w:hAnsi="Century Gothic"/>
              </w:rPr>
            </w:pP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F83835" w:rsidRDefault="00216DD2">
            <w:hyperlink r:id="rId11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8B: Expressions and Scientific Notation</w:t>
              </w:r>
            </w:hyperlink>
          </w:p>
          <w:p w:rsidR="00655B88" w:rsidRDefault="00F83835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8.EE.A.1 </w:t>
            </w:r>
          </w:p>
          <w:p w:rsidR="00655B88" w:rsidRDefault="00F83835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8.EE.A.3 </w:t>
            </w:r>
          </w:p>
          <w:p w:rsidR="00875C08" w:rsidRPr="00875C08" w:rsidRDefault="00F83835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8.EE.A.4</w:t>
            </w:r>
          </w:p>
        </w:tc>
        <w:tc>
          <w:tcPr>
            <w:tcW w:w="3510" w:type="dxa"/>
          </w:tcPr>
          <w:p w:rsidR="00875C08" w:rsidRPr="00875C08" w:rsidRDefault="00655B88" w:rsidP="005257D7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Work with integer exponents.</w:t>
            </w:r>
          </w:p>
        </w:tc>
        <w:tc>
          <w:tcPr>
            <w:tcW w:w="3690" w:type="dxa"/>
          </w:tcPr>
          <w:p w:rsidR="00875C08" w:rsidRPr="005944C9" w:rsidRDefault="00216DD2">
            <w:hyperlink r:id="rId12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Applying Properties of Exponents</w:t>
              </w:r>
            </w:hyperlink>
          </w:p>
          <w:p w:rsidR="00655B88" w:rsidRPr="005944C9" w:rsidRDefault="00655B88"/>
          <w:p w:rsidR="00655B88" w:rsidRPr="005944C9" w:rsidRDefault="00216DD2">
            <w:pPr>
              <w:rPr>
                <w:rFonts w:ascii="Century Gothic" w:hAnsi="Century Gothic"/>
              </w:rPr>
            </w:pPr>
            <w:hyperlink r:id="rId13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Estimating Length Using Scientific Notation</w:t>
              </w:r>
            </w:hyperlink>
          </w:p>
        </w:tc>
        <w:tc>
          <w:tcPr>
            <w:tcW w:w="3528" w:type="dxa"/>
          </w:tcPr>
          <w:tbl>
            <w:tblPr>
              <w:tblW w:w="11310" w:type="dxa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55"/>
              <w:gridCol w:w="5655"/>
            </w:tblGrid>
            <w:tr w:rsidR="00AA7BD5" w:rsidRPr="00AA7BD5" w:rsidTr="00AA7BD5">
              <w:trPr>
                <w:tblCellSpacing w:w="15" w:type="dxa"/>
              </w:trPr>
              <w:tc>
                <w:tcPr>
                  <w:tcW w:w="2500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A7BD5" w:rsidRPr="00AA7BD5" w:rsidRDefault="00216DD2" w:rsidP="00AA7BD5">
                  <w:pPr>
                    <w:numPr>
                      <w:ilvl w:val="0"/>
                      <w:numId w:val="6"/>
                    </w:numPr>
                    <w:spacing w:before="48" w:after="0" w:line="240" w:lineRule="auto"/>
                    <w:ind w:left="0"/>
                    <w:rPr>
                      <w:rFonts w:ascii="Helvetica" w:eastAsia="Times New Roman" w:hAnsi="Helvetica" w:cs="Helvetica"/>
                      <w:i/>
                      <w:iCs/>
                      <w:color w:val="000000"/>
                      <w:sz w:val="21"/>
                      <w:szCs w:val="21"/>
                    </w:rPr>
                  </w:pPr>
                  <w:hyperlink r:id="rId14" w:history="1">
                    <w:r w:rsidR="00AA7BD5" w:rsidRPr="00AA7BD5">
                      <w:rPr>
                        <w:rFonts w:ascii="Helvetica" w:eastAsia="Times New Roman" w:hAnsi="Helvetica" w:cs="Helvetica"/>
                        <w:i/>
                        <w:iCs/>
                        <w:color w:val="975B5F"/>
                        <w:sz w:val="21"/>
                        <w:szCs w:val="21"/>
                      </w:rPr>
                      <w:t>“Ponzi” Pyramid Schemes</w:t>
                    </w:r>
                  </w:hyperlink>
                </w:p>
                <w:p w:rsidR="00AA7BD5" w:rsidRPr="00AA7BD5" w:rsidRDefault="00216DD2" w:rsidP="00AA7BD5">
                  <w:pPr>
                    <w:numPr>
                      <w:ilvl w:val="0"/>
                      <w:numId w:val="6"/>
                    </w:numPr>
                    <w:spacing w:before="48" w:after="0" w:line="240" w:lineRule="auto"/>
                    <w:ind w:left="0"/>
                    <w:rPr>
                      <w:rFonts w:ascii="Helvetica" w:eastAsia="Times New Roman" w:hAnsi="Helvetica" w:cs="Helvetica"/>
                      <w:i/>
                      <w:iCs/>
                      <w:color w:val="000000"/>
                      <w:sz w:val="21"/>
                      <w:szCs w:val="21"/>
                    </w:rPr>
                  </w:pPr>
                  <w:hyperlink r:id="rId15" w:history="1">
                    <w:r w:rsidR="00AA7BD5" w:rsidRPr="00AA7BD5">
                      <w:rPr>
                        <w:rFonts w:ascii="Helvetica" w:eastAsia="Times New Roman" w:hAnsi="Helvetica" w:cs="Helvetica"/>
                        <w:i/>
                        <w:iCs/>
                        <w:color w:val="975B5F"/>
                        <w:sz w:val="21"/>
                        <w:szCs w:val="21"/>
                      </w:rPr>
                      <w:t>100 People</w:t>
                    </w:r>
                  </w:hyperlink>
                </w:p>
              </w:tc>
              <w:tc>
                <w:tcPr>
                  <w:tcW w:w="2500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A7BD5" w:rsidRPr="00AA7BD5" w:rsidRDefault="00AA7BD5" w:rsidP="00AA7BD5">
                  <w:pPr>
                    <w:numPr>
                      <w:ilvl w:val="0"/>
                      <w:numId w:val="7"/>
                    </w:numPr>
                    <w:spacing w:before="48" w:after="0" w:line="240" w:lineRule="auto"/>
                    <w:ind w:left="0"/>
                    <w:rPr>
                      <w:rFonts w:ascii="Helvetica" w:eastAsia="Times New Roman" w:hAnsi="Helvetica" w:cs="Helvetica"/>
                      <w:i/>
                      <w:iCs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AA7BD5" w:rsidRDefault="00216DD2" w:rsidP="00AA7BD5">
            <w:pPr>
              <w:numPr>
                <w:ilvl w:val="0"/>
                <w:numId w:val="7"/>
              </w:numPr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16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A Million Dollars</w:t>
              </w:r>
            </w:hyperlink>
          </w:p>
          <w:p w:rsidR="00AA7BD5" w:rsidRPr="00AA7BD5" w:rsidRDefault="00216DD2" w:rsidP="00AA7BD5">
            <w:pPr>
              <w:numPr>
                <w:ilvl w:val="0"/>
                <w:numId w:val="7"/>
              </w:numPr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17" w:history="1">
              <w:proofErr w:type="spellStart"/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Giantburgers</w:t>
              </w:r>
              <w:proofErr w:type="spellEnd"/>
            </w:hyperlink>
          </w:p>
          <w:p w:rsidR="00875C08" w:rsidRPr="00875C08" w:rsidRDefault="00216DD2">
            <w:pPr>
              <w:rPr>
                <w:rFonts w:ascii="Century Gothic" w:hAnsi="Century Gothic"/>
              </w:rPr>
            </w:pPr>
            <w:hyperlink r:id="rId18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How old are they?</w:t>
              </w:r>
            </w:hyperlink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Default="00216DD2" w:rsidP="005257D7">
            <w:hyperlink r:id="rId19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8C: Solving Linear Equations</w:t>
              </w:r>
            </w:hyperlink>
          </w:p>
          <w:p w:rsidR="00655B88" w:rsidRDefault="00F83835" w:rsidP="005257D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8.EE.C.7 </w:t>
            </w:r>
          </w:p>
          <w:p w:rsidR="00F83835" w:rsidRPr="00875C08" w:rsidRDefault="00F83835" w:rsidP="00655B88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8.EE.C.7a 8.EE.C.7b</w:t>
            </w:r>
          </w:p>
        </w:tc>
        <w:tc>
          <w:tcPr>
            <w:tcW w:w="3510" w:type="dxa"/>
          </w:tcPr>
          <w:p w:rsidR="00875C08" w:rsidRPr="00875C08" w:rsidRDefault="00655B88" w:rsidP="000C0024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 xml:space="preserve">Analyze and solve one variable </w:t>
            </w:r>
            <w:proofErr w:type="gramStart"/>
            <w:r>
              <w:rPr>
                <w:color w:val="000000"/>
                <w:sz w:val="27"/>
                <w:szCs w:val="27"/>
              </w:rPr>
              <w:t>equations</w:t>
            </w:r>
            <w:proofErr w:type="gramEnd"/>
            <w:r>
              <w:rPr>
                <w:color w:val="000000"/>
                <w:sz w:val="27"/>
                <w:szCs w:val="27"/>
              </w:rPr>
              <w:t>.</w:t>
            </w:r>
          </w:p>
        </w:tc>
        <w:tc>
          <w:tcPr>
            <w:tcW w:w="3690" w:type="dxa"/>
          </w:tcPr>
          <w:p w:rsidR="00875C08" w:rsidRPr="005944C9" w:rsidRDefault="00216DD2">
            <w:hyperlink r:id="rId20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Building and Solving Linear Equations</w:t>
              </w:r>
            </w:hyperlink>
          </w:p>
          <w:p w:rsidR="002A1693" w:rsidRPr="005944C9" w:rsidRDefault="002A1693"/>
          <w:p w:rsidR="002A1693" w:rsidRPr="005944C9" w:rsidRDefault="00216DD2">
            <w:pPr>
              <w:rPr>
                <w:rFonts w:ascii="Century Gothic" w:hAnsi="Century Gothic"/>
              </w:rPr>
            </w:pPr>
            <w:hyperlink r:id="rId21" w:history="1">
              <w:r w:rsidR="002A1693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Solving Linear Equations in One Variable</w:t>
              </w:r>
            </w:hyperlink>
          </w:p>
        </w:tc>
        <w:tc>
          <w:tcPr>
            <w:tcW w:w="3528" w:type="dxa"/>
          </w:tcPr>
          <w:p w:rsidR="00875C08" w:rsidRPr="00875C08" w:rsidRDefault="00216DD2">
            <w:pPr>
              <w:rPr>
                <w:rFonts w:ascii="Century Gothic" w:hAnsi="Century Gothic"/>
              </w:rPr>
            </w:pPr>
            <w:hyperlink r:id="rId22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Ditch Diggers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875C08" w:rsidRPr="00875C08" w:rsidRDefault="00875C08">
            <w:pPr>
              <w:rPr>
                <w:rFonts w:ascii="Century Gothic" w:hAnsi="Century Gothic"/>
              </w:rPr>
            </w:pP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Default="00216DD2" w:rsidP="005257D7">
            <w:hyperlink r:id="rId23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8D: Functions</w:t>
              </w:r>
            </w:hyperlink>
          </w:p>
          <w:p w:rsidR="00655B88" w:rsidRDefault="00F83835" w:rsidP="005257D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8.F.A.1 </w:t>
            </w:r>
          </w:p>
          <w:p w:rsidR="00655B88" w:rsidRDefault="00F83835" w:rsidP="005257D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8.F.A.2 </w:t>
            </w:r>
          </w:p>
          <w:p w:rsidR="00655B88" w:rsidRDefault="00F83835" w:rsidP="005257D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8.F.A.3 </w:t>
            </w:r>
          </w:p>
          <w:p w:rsidR="00655B88" w:rsidRDefault="00F83835" w:rsidP="005257D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8.F.B.4 </w:t>
            </w:r>
          </w:p>
          <w:p w:rsidR="00F83835" w:rsidRPr="00875C08" w:rsidRDefault="00F83835" w:rsidP="005257D7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8.F.B.5</w:t>
            </w:r>
          </w:p>
        </w:tc>
        <w:tc>
          <w:tcPr>
            <w:tcW w:w="3510" w:type="dxa"/>
          </w:tcPr>
          <w:p w:rsidR="00875C08" w:rsidRPr="00875C08" w:rsidRDefault="00655B88" w:rsidP="000C0024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Define, evaluate, and compare functions. Use functions to model relationships between quantities.</w:t>
            </w:r>
          </w:p>
        </w:tc>
        <w:tc>
          <w:tcPr>
            <w:tcW w:w="3690" w:type="dxa"/>
          </w:tcPr>
          <w:p w:rsidR="00875C08" w:rsidRPr="005944C9" w:rsidRDefault="00216DD2">
            <w:hyperlink r:id="rId24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Interpreting Distance–Time Graphs</w:t>
              </w:r>
            </w:hyperlink>
          </w:p>
          <w:p w:rsidR="005071E4" w:rsidRPr="005944C9" w:rsidRDefault="005071E4"/>
          <w:p w:rsidR="005071E4" w:rsidRPr="005944C9" w:rsidRDefault="00216DD2">
            <w:pPr>
              <w:rPr>
                <w:rFonts w:ascii="Century Gothic" w:hAnsi="Century Gothic"/>
              </w:rPr>
            </w:pPr>
            <w:hyperlink r:id="rId25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Matching Situations, Graphs and Linear Equations</w:t>
              </w:r>
            </w:hyperlink>
          </w:p>
        </w:tc>
        <w:tc>
          <w:tcPr>
            <w:tcW w:w="3528" w:type="dxa"/>
          </w:tcPr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26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Baseball Jerseys</w:t>
              </w:r>
            </w:hyperlink>
          </w:p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27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Meal Out</w:t>
              </w:r>
            </w:hyperlink>
          </w:p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28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Linear Graphs</w:t>
              </w:r>
            </w:hyperlink>
          </w:p>
          <w:p w:rsidR="00AA7BD5" w:rsidRPr="00AA7BD5" w:rsidRDefault="00216DD2" w:rsidP="00AA7BD5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9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Short Tasks - Functions</w:t>
              </w:r>
            </w:hyperlink>
          </w:p>
          <w:p w:rsidR="00875C08" w:rsidRDefault="00216DD2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0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25 Billion Apps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B54B45" w:rsidRPr="00875C08" w:rsidRDefault="00216DD2">
            <w:pPr>
              <w:rPr>
                <w:rFonts w:ascii="Century Gothic" w:hAnsi="Century Gothic"/>
              </w:rPr>
            </w:pPr>
            <w:hyperlink r:id="rId31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Joulies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F83835" w:rsidRPr="00F83835" w:rsidRDefault="00216DD2" w:rsidP="00F83835">
            <w:pPr>
              <w:rPr>
                <w:rFonts w:cs="Helvetica"/>
                <w:color w:val="111111"/>
                <w:sz w:val="24"/>
                <w:szCs w:val="24"/>
              </w:rPr>
            </w:pPr>
            <w:hyperlink r:id="rId32" w:history="1">
              <w:r w:rsidR="00F83835" w:rsidRPr="00F83835">
                <w:rPr>
                  <w:rStyle w:val="Hyperlink"/>
                  <w:rFonts w:cs="Helvetica"/>
                  <w:color w:val="1982D1"/>
                  <w:bdr w:val="none" w:sz="0" w:space="0" w:color="auto" w:frame="1"/>
                </w:rPr>
                <w:t>8E: Linear and Proportional Relationships</w:t>
              </w:r>
            </w:hyperlink>
          </w:p>
          <w:p w:rsidR="00655B88" w:rsidRDefault="00F83835" w:rsidP="00442A2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8.EE.B.5 </w:t>
            </w:r>
          </w:p>
          <w:p w:rsidR="00875C08" w:rsidRPr="00875C08" w:rsidRDefault="00F83835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8.EE.B.6</w:t>
            </w:r>
          </w:p>
        </w:tc>
        <w:tc>
          <w:tcPr>
            <w:tcW w:w="3510" w:type="dxa"/>
          </w:tcPr>
          <w:p w:rsidR="00875C08" w:rsidRPr="00875C08" w:rsidRDefault="00655B88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Understand the connections between proportional relationships, lines, and linear equations. Analyze linear equations.</w:t>
            </w:r>
          </w:p>
        </w:tc>
        <w:tc>
          <w:tcPr>
            <w:tcW w:w="3690" w:type="dxa"/>
          </w:tcPr>
          <w:p w:rsidR="00875C08" w:rsidRPr="005944C9" w:rsidRDefault="00216DD2" w:rsidP="00442A2D">
            <w:pPr>
              <w:rPr>
                <w:rFonts w:ascii="Century Gothic" w:hAnsi="Century Gothic"/>
              </w:rPr>
            </w:pPr>
            <w:hyperlink r:id="rId33" w:history="1">
              <w:r w:rsidR="005944C9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Comparing Fuel Consumption: Buying Cars</w:t>
              </w:r>
            </w:hyperlink>
          </w:p>
        </w:tc>
        <w:tc>
          <w:tcPr>
            <w:tcW w:w="3528" w:type="dxa"/>
          </w:tcPr>
          <w:p w:rsidR="00AA7BD5" w:rsidRPr="00AA7BD5" w:rsidRDefault="00216DD2" w:rsidP="00AA7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="00AA7BD5" w:rsidRPr="00AA7BD5">
                <w:rPr>
                  <w:rFonts w:ascii="Times New Roman" w:eastAsia="Times New Roman" w:hAnsi="Times New Roman" w:cs="Times New Roman"/>
                  <w:color w:val="975B5F"/>
                  <w:sz w:val="24"/>
                  <w:szCs w:val="24"/>
                </w:rPr>
                <w:t>Bike Ride</w:t>
              </w:r>
            </w:hyperlink>
          </w:p>
          <w:p w:rsidR="00AA7BD5" w:rsidRPr="00AA7BD5" w:rsidRDefault="00216DD2" w:rsidP="00AA7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="00AA7BD5" w:rsidRPr="00AA7BD5">
                <w:rPr>
                  <w:rFonts w:ascii="Times New Roman" w:eastAsia="Times New Roman" w:hAnsi="Times New Roman" w:cs="Times New Roman"/>
                  <w:color w:val="975B5F"/>
                  <w:sz w:val="24"/>
                  <w:szCs w:val="24"/>
                </w:rPr>
                <w:t>Journey</w:t>
              </w:r>
            </w:hyperlink>
          </w:p>
          <w:p w:rsidR="00875C08" w:rsidRPr="00875C08" w:rsidRDefault="00216DD2" w:rsidP="00AA7BD5">
            <w:pPr>
              <w:rPr>
                <w:rFonts w:ascii="Century Gothic" w:hAnsi="Century Gothic"/>
              </w:rPr>
            </w:pPr>
            <w:hyperlink r:id="rId36" w:history="1">
              <w:r w:rsidR="00AA7BD5" w:rsidRPr="00AA7BD5">
                <w:rPr>
                  <w:rFonts w:ascii="Times New Roman" w:eastAsia="Times New Roman" w:hAnsi="Times New Roman" w:cs="Times New Roman"/>
                  <w:color w:val="975B5F"/>
                  <w:sz w:val="24"/>
                  <w:szCs w:val="24"/>
                </w:rPr>
                <w:t>Shelves</w:t>
              </w:r>
            </w:hyperlink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Default="00216DD2" w:rsidP="00442A2D">
            <w:hyperlink r:id="rId37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8F: Systems of Equations</w:t>
              </w:r>
            </w:hyperlink>
          </w:p>
          <w:p w:rsidR="00655B88" w:rsidRDefault="00F83835" w:rsidP="00442A2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8.EE.C.8 </w:t>
            </w:r>
          </w:p>
          <w:p w:rsidR="00F83835" w:rsidRPr="00875C08" w:rsidRDefault="00F83835" w:rsidP="00655B88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8.EE.C.8a 8.EE.C.8b 8.EE.C.8c</w:t>
            </w:r>
          </w:p>
        </w:tc>
        <w:tc>
          <w:tcPr>
            <w:tcW w:w="3510" w:type="dxa"/>
          </w:tcPr>
          <w:p w:rsidR="00875C08" w:rsidRPr="00875C08" w:rsidRDefault="00655B88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Analyze and solve linear equations and pairs of simultaneous linear equations.</w:t>
            </w:r>
          </w:p>
        </w:tc>
        <w:tc>
          <w:tcPr>
            <w:tcW w:w="3690" w:type="dxa"/>
          </w:tcPr>
          <w:p w:rsidR="005944C9" w:rsidRPr="005944C9" w:rsidRDefault="00216DD2" w:rsidP="00442A2D">
            <w:hyperlink r:id="rId38" w:history="1">
              <w:r w:rsidR="005944C9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Comparing Value for Money: Baseball Jerseys</w:t>
              </w:r>
            </w:hyperlink>
          </w:p>
          <w:p w:rsidR="005944C9" w:rsidRPr="005944C9" w:rsidRDefault="005944C9" w:rsidP="00442A2D"/>
          <w:p w:rsidR="00875C08" w:rsidRPr="005944C9" w:rsidRDefault="00216DD2" w:rsidP="00442A2D">
            <w:pPr>
              <w:rPr>
                <w:rFonts w:ascii="Century Gothic" w:hAnsi="Century Gothic"/>
              </w:rPr>
            </w:pPr>
            <w:hyperlink r:id="rId39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Classifying Solutions to Systems of Equations</w:t>
              </w:r>
            </w:hyperlink>
          </w:p>
        </w:tc>
        <w:tc>
          <w:tcPr>
            <w:tcW w:w="3528" w:type="dxa"/>
          </w:tcPr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40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Multiple Solutions</w:t>
              </w:r>
            </w:hyperlink>
          </w:p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41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Buying Chips and Candy</w:t>
              </w:r>
            </w:hyperlink>
          </w:p>
          <w:p w:rsidR="00AA7BD5" w:rsidRPr="00AA7BD5" w:rsidRDefault="00216DD2" w:rsidP="00AA7BD5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42" w:history="1">
              <w:r w:rsidR="00AA7BD5" w:rsidRPr="00AA7BD5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Hot Under The Collar</w:t>
              </w:r>
            </w:hyperlink>
          </w:p>
          <w:p w:rsidR="00AA7BD5" w:rsidRPr="00AA7BD5" w:rsidRDefault="00216DD2" w:rsidP="00AA7BD5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3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Short Tasks - Expressions and Equations</w:t>
              </w:r>
            </w:hyperlink>
          </w:p>
          <w:p w:rsidR="00875C08" w:rsidRDefault="00216DD2" w:rsidP="00442A2D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44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Coin Counting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B54B45" w:rsidRPr="00875C08" w:rsidRDefault="00216DD2" w:rsidP="00442A2D">
            <w:pPr>
              <w:rPr>
                <w:rFonts w:ascii="Century Gothic" w:hAnsi="Century Gothic"/>
              </w:rPr>
            </w:pPr>
            <w:hyperlink r:id="rId45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Playing Catch Up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875C08" w:rsidRDefault="00216DD2" w:rsidP="00312130">
            <w:hyperlink r:id="rId46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8G: Transformations Similarity Congruence</w:t>
              </w:r>
            </w:hyperlink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8.G.A.1 </w:t>
            </w:r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8.G.A.1a 8.G.A.1b 8.G.A.1c </w:t>
            </w:r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8.G.A.2 </w:t>
            </w:r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8.G.A.3 </w:t>
            </w:r>
          </w:p>
          <w:p w:rsidR="00F83835" w:rsidRPr="00875C08" w:rsidRDefault="00F83835" w:rsidP="00312130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8.G.A.4</w:t>
            </w:r>
          </w:p>
        </w:tc>
        <w:tc>
          <w:tcPr>
            <w:tcW w:w="3510" w:type="dxa"/>
          </w:tcPr>
          <w:p w:rsidR="00875C08" w:rsidRPr="00875C08" w:rsidRDefault="00655B88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Understand congruence and similarity using physical models, transparencies, or geometry software.</w:t>
            </w:r>
          </w:p>
        </w:tc>
        <w:tc>
          <w:tcPr>
            <w:tcW w:w="3690" w:type="dxa"/>
          </w:tcPr>
          <w:p w:rsidR="00875C08" w:rsidRPr="005944C9" w:rsidRDefault="00216DD2">
            <w:hyperlink r:id="rId47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Representing and Combining Transformations</w:t>
              </w:r>
            </w:hyperlink>
          </w:p>
          <w:p w:rsidR="005071E4" w:rsidRPr="005944C9" w:rsidRDefault="005071E4"/>
          <w:p w:rsidR="005071E4" w:rsidRPr="005944C9" w:rsidRDefault="00216DD2">
            <w:pPr>
              <w:rPr>
                <w:rFonts w:ascii="Century Gothic" w:hAnsi="Century Gothic"/>
              </w:rPr>
            </w:pPr>
            <w:hyperlink r:id="rId48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Identifying Similar Triangles</w:t>
              </w:r>
            </w:hyperlink>
          </w:p>
        </w:tc>
        <w:tc>
          <w:tcPr>
            <w:tcW w:w="3528" w:type="dxa"/>
          </w:tcPr>
          <w:p w:rsidR="00875C08" w:rsidRPr="00875C08" w:rsidRDefault="00875C08">
            <w:pPr>
              <w:rPr>
                <w:rFonts w:ascii="Century Gothic" w:hAnsi="Century Gothic"/>
              </w:rPr>
            </w:pPr>
          </w:p>
        </w:tc>
      </w:tr>
      <w:tr w:rsidR="00875C08" w:rsidRPr="00875C08" w:rsidTr="00AA7BD5">
        <w:trPr>
          <w:trHeight w:val="1565"/>
        </w:trPr>
        <w:tc>
          <w:tcPr>
            <w:tcW w:w="3888" w:type="dxa"/>
          </w:tcPr>
          <w:p w:rsidR="00875C08" w:rsidRDefault="00216DD2" w:rsidP="00312130">
            <w:hyperlink r:id="rId49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8H: Pythagorean Theorem</w:t>
              </w:r>
            </w:hyperlink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8.G.B.6 </w:t>
            </w:r>
          </w:p>
          <w:p w:rsidR="00655B88" w:rsidRDefault="00F83835" w:rsidP="00312130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8.G.B.7 </w:t>
            </w:r>
          </w:p>
          <w:p w:rsidR="00F83835" w:rsidRPr="00875C08" w:rsidRDefault="00F83835" w:rsidP="00312130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8.G.B.8</w:t>
            </w:r>
          </w:p>
        </w:tc>
        <w:tc>
          <w:tcPr>
            <w:tcW w:w="3510" w:type="dxa"/>
          </w:tcPr>
          <w:p w:rsidR="00875C08" w:rsidRPr="00875C08" w:rsidRDefault="00F83835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Understand and apply the Pythagorean Theorem.</w:t>
            </w:r>
          </w:p>
        </w:tc>
        <w:tc>
          <w:tcPr>
            <w:tcW w:w="3690" w:type="dxa"/>
          </w:tcPr>
          <w:p w:rsidR="00875C08" w:rsidRPr="005944C9" w:rsidRDefault="00216DD2">
            <w:hyperlink r:id="rId50" w:history="1">
              <w:r w:rsidR="00655B88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Discovering the Pythagorean Theorem</w:t>
              </w:r>
            </w:hyperlink>
          </w:p>
          <w:p w:rsidR="005944C9" w:rsidRPr="005944C9" w:rsidRDefault="005944C9"/>
          <w:p w:rsidR="005944C9" w:rsidRPr="005944C9" w:rsidRDefault="00216DD2">
            <w:pPr>
              <w:rPr>
                <w:rFonts w:ascii="Century Gothic" w:hAnsi="Century Gothic"/>
              </w:rPr>
            </w:pPr>
            <w:hyperlink r:id="rId51" w:history="1">
              <w:r w:rsidR="005944C9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Finding the Shortest Route: A Schoolyard Problem</w:t>
              </w:r>
            </w:hyperlink>
          </w:p>
        </w:tc>
        <w:tc>
          <w:tcPr>
            <w:tcW w:w="3528" w:type="dxa"/>
          </w:tcPr>
          <w:p w:rsidR="00875C08" w:rsidRDefault="00AA7BD5">
            <w:pPr>
              <w:rPr>
                <w:rFonts w:ascii="Helvetica" w:hAnsi="Helvetica" w:cs="Helvetica"/>
                <w:i/>
                <w:iCs/>
                <w:color w:val="975B5F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i/>
                <w:iCs/>
                <w:color w:val="975B5F"/>
                <w:sz w:val="21"/>
                <w:szCs w:val="21"/>
                <w:shd w:val="clear" w:color="auto" w:fill="FFFFFF"/>
              </w:rPr>
              <w:t>Aaron's Designs</w:t>
            </w:r>
          </w:p>
          <w:p w:rsidR="00AA7BD5" w:rsidRDefault="00216DD2" w:rsidP="00AA7BD5">
            <w:pPr>
              <w:numPr>
                <w:ilvl w:val="0"/>
                <w:numId w:val="14"/>
              </w:numPr>
              <w:spacing w:before="48"/>
              <w:ind w:left="0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2" w:history="1">
              <w:r w:rsidR="00AA7BD5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 xml:space="preserve">Proofs </w:t>
              </w:r>
              <w:proofErr w:type="gramStart"/>
              <w:r w:rsidR="00AA7BD5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Of</w:t>
              </w:r>
              <w:proofErr w:type="gramEnd"/>
              <w:r w:rsidR="00AA7BD5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 xml:space="preserve"> The Pythagorean Theorem?</w:t>
              </w:r>
            </w:hyperlink>
          </w:p>
          <w:p w:rsidR="00AA7BD5" w:rsidRDefault="00216DD2" w:rsidP="00AA7BD5">
            <w:pPr>
              <w:numPr>
                <w:ilvl w:val="0"/>
                <w:numId w:val="14"/>
              </w:numPr>
              <w:spacing w:before="48"/>
              <w:ind w:left="0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3" w:history="1">
              <w:r w:rsidR="00AA7BD5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Jane's TV</w:t>
              </w:r>
            </w:hyperlink>
          </w:p>
          <w:p w:rsidR="00AA7BD5" w:rsidRDefault="00216DD2" w:rsidP="00AA7BD5">
            <w:pPr>
              <w:spacing w:before="48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4" w:history="1">
              <w:r w:rsidR="00AA7BD5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Hopewell Geometry</w:t>
              </w:r>
            </w:hyperlink>
          </w:p>
          <w:p w:rsidR="00AA7BD5" w:rsidRPr="00AA7BD5" w:rsidRDefault="00216DD2" w:rsidP="00AA7BD5">
            <w:pPr>
              <w:numPr>
                <w:ilvl w:val="0"/>
                <w:numId w:val="15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5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Temple Geometry</w:t>
              </w:r>
            </w:hyperlink>
          </w:p>
          <w:p w:rsidR="00AA7BD5" w:rsidRPr="00AA7BD5" w:rsidRDefault="00216DD2" w:rsidP="00AA7BD5">
            <w:pPr>
              <w:numPr>
                <w:ilvl w:val="0"/>
                <w:numId w:val="15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6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Pythagorean Triples</w:t>
              </w:r>
            </w:hyperlink>
          </w:p>
          <w:p w:rsidR="00AA7BD5" w:rsidRPr="00B54B45" w:rsidRDefault="00216DD2" w:rsidP="00D05CF9">
            <w:pPr>
              <w:numPr>
                <w:ilvl w:val="0"/>
                <w:numId w:val="15"/>
              </w:numPr>
              <w:shd w:val="clear" w:color="auto" w:fill="FFFFFF"/>
              <w:spacing w:before="48"/>
              <w:ind w:left="0"/>
              <w:rPr>
                <w:rFonts w:ascii="Century Gothic" w:hAnsi="Century Gothic"/>
              </w:rPr>
            </w:pPr>
            <w:hyperlink r:id="rId57" w:history="1">
              <w:r w:rsidR="00AA7BD5" w:rsidRPr="00AA7BD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Circles and Squares</w:t>
              </w:r>
            </w:hyperlink>
          </w:p>
          <w:p w:rsidR="00B54B45" w:rsidRPr="00875C08" w:rsidRDefault="00216DD2" w:rsidP="00D05CF9">
            <w:pPr>
              <w:numPr>
                <w:ilvl w:val="0"/>
                <w:numId w:val="15"/>
              </w:numPr>
              <w:shd w:val="clear" w:color="auto" w:fill="FFFFFF"/>
              <w:spacing w:before="48"/>
              <w:ind w:left="0"/>
              <w:rPr>
                <w:rFonts w:ascii="Century Gothic" w:hAnsi="Century Gothic"/>
              </w:rPr>
            </w:pPr>
            <w:hyperlink r:id="rId58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Taco Cart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</w:tc>
      </w:tr>
      <w:tr w:rsidR="00875C08" w:rsidRPr="00875C08" w:rsidTr="00AA7BD5">
        <w:trPr>
          <w:trHeight w:val="1296"/>
        </w:trPr>
        <w:tc>
          <w:tcPr>
            <w:tcW w:w="3888" w:type="dxa"/>
          </w:tcPr>
          <w:p w:rsidR="00F83835" w:rsidRDefault="00216DD2" w:rsidP="00442A2D">
            <w:hyperlink r:id="rId59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8I: Volume Cylinders Cones Spheres</w:t>
              </w:r>
            </w:hyperlink>
            <w:r w:rsidR="00F83835">
              <w:t xml:space="preserve"> </w:t>
            </w:r>
          </w:p>
          <w:p w:rsidR="00875C08" w:rsidRPr="00875C08" w:rsidRDefault="00F83835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8.G.C.9</w:t>
            </w:r>
          </w:p>
        </w:tc>
        <w:tc>
          <w:tcPr>
            <w:tcW w:w="3510" w:type="dxa"/>
          </w:tcPr>
          <w:p w:rsidR="00875C08" w:rsidRPr="00875C08" w:rsidRDefault="00F83835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Solve real world mathematical problems involving volume of cylinders, cones and spheres.</w:t>
            </w:r>
          </w:p>
        </w:tc>
        <w:tc>
          <w:tcPr>
            <w:tcW w:w="3690" w:type="dxa"/>
          </w:tcPr>
          <w:p w:rsidR="00875C08" w:rsidRPr="005944C9" w:rsidRDefault="00216DD2" w:rsidP="009E6BE2">
            <w:hyperlink r:id="rId60" w:history="1">
              <w:r w:rsidR="005071E4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Modeling: Making Matchsticks</w:t>
              </w:r>
            </w:hyperlink>
          </w:p>
          <w:p w:rsidR="002A1693" w:rsidRPr="005944C9" w:rsidRDefault="002A1693" w:rsidP="009E6BE2"/>
          <w:p w:rsidR="002A1693" w:rsidRPr="005944C9" w:rsidRDefault="00216DD2" w:rsidP="009E6BE2">
            <w:pPr>
              <w:rPr>
                <w:rFonts w:ascii="Century Gothic" w:hAnsi="Century Gothic"/>
              </w:rPr>
            </w:pPr>
            <w:hyperlink r:id="rId61" w:history="1">
              <w:r w:rsidR="002A1693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Sampling and Estimating: How Many Jellybeans</w:t>
              </w:r>
            </w:hyperlink>
          </w:p>
        </w:tc>
        <w:tc>
          <w:tcPr>
            <w:tcW w:w="3528" w:type="dxa"/>
          </w:tcPr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62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Matchsticks</w:t>
              </w:r>
            </w:hyperlink>
          </w:p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63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Glasses</w:t>
              </w:r>
            </w:hyperlink>
          </w:p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64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Temple Geometry</w:t>
              </w:r>
            </w:hyperlink>
          </w:p>
          <w:p w:rsidR="00D05CF9" w:rsidRDefault="00216DD2" w:rsidP="00D05CF9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65" w:history="1">
              <w:r w:rsidR="00D05CF9" w:rsidRPr="00D05CF9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Short Tasks – Geometry</w:t>
              </w:r>
            </w:hyperlink>
          </w:p>
          <w:p w:rsidR="00875C08" w:rsidRPr="00875C08" w:rsidRDefault="00216DD2" w:rsidP="00B54B45">
            <w:pPr>
              <w:shd w:val="clear" w:color="auto" w:fill="FFFFFF"/>
              <w:spacing w:before="48"/>
              <w:rPr>
                <w:rFonts w:ascii="Century Gothic" w:hAnsi="Century Gothic"/>
              </w:rPr>
            </w:pPr>
            <w:hyperlink r:id="rId66" w:tgtFrame="_blank" w:history="1">
              <w:r w:rsidR="00B54B45">
                <w:rPr>
                  <w:rStyle w:val="Hyperlink"/>
                  <w:rFonts w:ascii="Arial" w:hAnsi="Arial" w:cs="Arial"/>
                  <w:sz w:val="20"/>
                  <w:szCs w:val="20"/>
                </w:rPr>
                <w:t>Coca Cola Pool</w:t>
              </w:r>
            </w:hyperlink>
            <w:r w:rsidR="0050467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</w:tc>
      </w:tr>
      <w:tr w:rsidR="00F83835" w:rsidRPr="00875C08" w:rsidTr="00AA7BD5">
        <w:trPr>
          <w:trHeight w:val="1296"/>
        </w:trPr>
        <w:tc>
          <w:tcPr>
            <w:tcW w:w="3888" w:type="dxa"/>
          </w:tcPr>
          <w:p w:rsidR="00F83835" w:rsidRDefault="00216DD2" w:rsidP="00442A2D">
            <w:hyperlink r:id="rId67" w:history="1">
              <w:r w:rsidR="00F83835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8J: Bivariate Data</w:t>
              </w:r>
            </w:hyperlink>
          </w:p>
          <w:p w:rsidR="00655B88" w:rsidRDefault="00F83835" w:rsidP="00442A2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8.SP.A.1 </w:t>
            </w:r>
          </w:p>
          <w:p w:rsidR="00655B88" w:rsidRDefault="00F83835" w:rsidP="00442A2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8.SP.A.2 </w:t>
            </w:r>
          </w:p>
          <w:p w:rsidR="00655B88" w:rsidRDefault="00F83835" w:rsidP="00442A2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8.SP.A.3 </w:t>
            </w:r>
          </w:p>
          <w:p w:rsidR="00F83835" w:rsidRDefault="00F83835" w:rsidP="00442A2D">
            <w:r>
              <w:rPr>
                <w:color w:val="000000"/>
                <w:sz w:val="27"/>
                <w:szCs w:val="27"/>
              </w:rPr>
              <w:t>8.SP.A.4</w:t>
            </w:r>
          </w:p>
        </w:tc>
        <w:tc>
          <w:tcPr>
            <w:tcW w:w="3510" w:type="dxa"/>
          </w:tcPr>
          <w:p w:rsidR="00F83835" w:rsidRPr="00875C08" w:rsidRDefault="00F83835" w:rsidP="00442A2D">
            <w:pPr>
              <w:rPr>
                <w:rFonts w:ascii="Century Gothic" w:hAnsi="Century Gothic"/>
              </w:rPr>
            </w:pPr>
            <w:r>
              <w:rPr>
                <w:color w:val="000000"/>
                <w:sz w:val="27"/>
                <w:szCs w:val="27"/>
              </w:rPr>
              <w:t>Investigate patterns of association in bivariate data.</w:t>
            </w:r>
          </w:p>
        </w:tc>
        <w:tc>
          <w:tcPr>
            <w:tcW w:w="3690" w:type="dxa"/>
          </w:tcPr>
          <w:p w:rsidR="00F83835" w:rsidRPr="005944C9" w:rsidRDefault="00216DD2" w:rsidP="00442A2D">
            <w:hyperlink r:id="rId68" w:history="1">
              <w:r w:rsidR="002A1693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Data: Testing a New Product</w:t>
              </w:r>
            </w:hyperlink>
          </w:p>
          <w:p w:rsidR="005944C9" w:rsidRPr="005944C9" w:rsidRDefault="005944C9" w:rsidP="00442A2D"/>
          <w:p w:rsidR="005944C9" w:rsidRPr="005944C9" w:rsidRDefault="00216DD2" w:rsidP="00442A2D">
            <w:pPr>
              <w:rPr>
                <w:rFonts w:ascii="Century Gothic" w:hAnsi="Century Gothic"/>
              </w:rPr>
            </w:pPr>
            <w:hyperlink r:id="rId69" w:history="1">
              <w:r w:rsidR="005944C9" w:rsidRPr="005944C9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Interpreting and Using Data: Setting Taxi Fares</w:t>
              </w:r>
            </w:hyperlink>
          </w:p>
        </w:tc>
        <w:tc>
          <w:tcPr>
            <w:tcW w:w="3528" w:type="dxa"/>
          </w:tcPr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70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Birds' Eggs</w:t>
              </w:r>
            </w:hyperlink>
          </w:p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71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Scatter Diagram</w:t>
              </w:r>
            </w:hyperlink>
          </w:p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72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Sugar Prices</w:t>
              </w:r>
            </w:hyperlink>
          </w:p>
          <w:p w:rsidR="00D05CF9" w:rsidRPr="00D05CF9" w:rsidRDefault="00216DD2" w:rsidP="00D05CF9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73" w:history="1">
              <w:r w:rsidR="00D05CF9" w:rsidRPr="00D05CF9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Bird’s Eggs</w:t>
              </w:r>
            </w:hyperlink>
          </w:p>
          <w:p w:rsidR="00F83835" w:rsidRPr="00D05CF9" w:rsidRDefault="00216DD2" w:rsidP="00D05CF9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4" w:history="1">
              <w:r w:rsidR="00D05CF9" w:rsidRPr="00D05CF9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Short Tasks – Statistics and Probability</w:t>
              </w:r>
            </w:hyperlink>
          </w:p>
        </w:tc>
      </w:tr>
    </w:tbl>
    <w:p w:rsidR="0001125C" w:rsidRPr="00875C08" w:rsidRDefault="00875C08" w:rsidP="00080260">
      <w:pPr>
        <w:rPr>
          <w:rFonts w:ascii="Century Gothic" w:hAnsi="Century Gothic"/>
        </w:rPr>
      </w:pPr>
      <w:r w:rsidRPr="00875C08">
        <w:rPr>
          <w:rFonts w:ascii="Century Gothic" w:hAnsi="Century Gothic"/>
        </w:rPr>
        <w:t xml:space="preserve">*The goal is to complete </w:t>
      </w:r>
      <w:r w:rsidR="009E6BE2" w:rsidRPr="00875C08">
        <w:rPr>
          <w:rFonts w:ascii="Century Gothic" w:hAnsi="Century Gothic"/>
        </w:rPr>
        <w:t>one FAL</w:t>
      </w:r>
      <w:r w:rsidRPr="00875C08">
        <w:rPr>
          <w:rFonts w:ascii="Century Gothic" w:hAnsi="Century Gothic"/>
        </w:rPr>
        <w:t xml:space="preserve"> and one short task (mini task)</w:t>
      </w:r>
      <w:r w:rsidR="009E6BE2" w:rsidRPr="00875C08">
        <w:rPr>
          <w:rFonts w:ascii="Century Gothic" w:hAnsi="Century Gothic"/>
        </w:rPr>
        <w:t xml:space="preserve"> each unit</w:t>
      </w:r>
    </w:p>
    <w:sectPr w:rsidR="0001125C" w:rsidRPr="00875C08" w:rsidSect="00E96DD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0A3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06288"/>
    <w:multiLevelType w:val="multilevel"/>
    <w:tmpl w:val="84C2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18432C"/>
    <w:multiLevelType w:val="multilevel"/>
    <w:tmpl w:val="644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A074B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436C5"/>
    <w:multiLevelType w:val="multilevel"/>
    <w:tmpl w:val="C386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5837B7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7C7FC3"/>
    <w:multiLevelType w:val="multilevel"/>
    <w:tmpl w:val="65EE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8B5903"/>
    <w:multiLevelType w:val="multilevel"/>
    <w:tmpl w:val="080E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8E7D25"/>
    <w:multiLevelType w:val="multilevel"/>
    <w:tmpl w:val="7A1E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227BC3"/>
    <w:multiLevelType w:val="multilevel"/>
    <w:tmpl w:val="9ABA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A22CAE"/>
    <w:multiLevelType w:val="multilevel"/>
    <w:tmpl w:val="AFA6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DF2A1A"/>
    <w:multiLevelType w:val="hybridMultilevel"/>
    <w:tmpl w:val="FAD6A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65225D"/>
    <w:multiLevelType w:val="multilevel"/>
    <w:tmpl w:val="E8AE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E876F9"/>
    <w:multiLevelType w:val="hybridMultilevel"/>
    <w:tmpl w:val="7438E6FC"/>
    <w:lvl w:ilvl="0" w:tplc="902696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B06E22"/>
    <w:multiLevelType w:val="multilevel"/>
    <w:tmpl w:val="BF166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AF1F43"/>
    <w:multiLevelType w:val="multilevel"/>
    <w:tmpl w:val="2E5C0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6737F4"/>
    <w:multiLevelType w:val="multilevel"/>
    <w:tmpl w:val="8C40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6374A2"/>
    <w:multiLevelType w:val="multilevel"/>
    <w:tmpl w:val="7CDE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5A27B2"/>
    <w:multiLevelType w:val="multilevel"/>
    <w:tmpl w:val="25F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0"/>
  </w:num>
  <w:num w:numId="5">
    <w:abstractNumId w:val="13"/>
  </w:num>
  <w:num w:numId="6">
    <w:abstractNumId w:val="4"/>
  </w:num>
  <w:num w:numId="7">
    <w:abstractNumId w:val="18"/>
  </w:num>
  <w:num w:numId="8">
    <w:abstractNumId w:val="9"/>
  </w:num>
  <w:num w:numId="9">
    <w:abstractNumId w:val="14"/>
  </w:num>
  <w:num w:numId="10">
    <w:abstractNumId w:val="16"/>
  </w:num>
  <w:num w:numId="11">
    <w:abstractNumId w:val="7"/>
  </w:num>
  <w:num w:numId="12">
    <w:abstractNumId w:val="2"/>
  </w:num>
  <w:num w:numId="13">
    <w:abstractNumId w:val="15"/>
  </w:num>
  <w:num w:numId="14">
    <w:abstractNumId w:val="12"/>
  </w:num>
  <w:num w:numId="15">
    <w:abstractNumId w:val="10"/>
  </w:num>
  <w:num w:numId="16">
    <w:abstractNumId w:val="8"/>
  </w:num>
  <w:num w:numId="17">
    <w:abstractNumId w:val="6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A5"/>
    <w:rsid w:val="0001125C"/>
    <w:rsid w:val="000177A5"/>
    <w:rsid w:val="00022342"/>
    <w:rsid w:val="000431E2"/>
    <w:rsid w:val="00043542"/>
    <w:rsid w:val="00080260"/>
    <w:rsid w:val="000C0024"/>
    <w:rsid w:val="000D2D61"/>
    <w:rsid w:val="00216DD2"/>
    <w:rsid w:val="00266CF9"/>
    <w:rsid w:val="002A1693"/>
    <w:rsid w:val="0036197A"/>
    <w:rsid w:val="00375190"/>
    <w:rsid w:val="00380D47"/>
    <w:rsid w:val="004C718E"/>
    <w:rsid w:val="00504672"/>
    <w:rsid w:val="005071E4"/>
    <w:rsid w:val="005257D7"/>
    <w:rsid w:val="00536EE1"/>
    <w:rsid w:val="005944C9"/>
    <w:rsid w:val="005C2C1B"/>
    <w:rsid w:val="005D3C50"/>
    <w:rsid w:val="005D6F49"/>
    <w:rsid w:val="00655B88"/>
    <w:rsid w:val="00662545"/>
    <w:rsid w:val="00674DEF"/>
    <w:rsid w:val="00677A71"/>
    <w:rsid w:val="0070402D"/>
    <w:rsid w:val="008027F6"/>
    <w:rsid w:val="00806DCA"/>
    <w:rsid w:val="00875C08"/>
    <w:rsid w:val="008A46DC"/>
    <w:rsid w:val="008C6EEA"/>
    <w:rsid w:val="00964232"/>
    <w:rsid w:val="009E6BE2"/>
    <w:rsid w:val="00AA7BD5"/>
    <w:rsid w:val="00AC4F12"/>
    <w:rsid w:val="00B54B45"/>
    <w:rsid w:val="00B6595F"/>
    <w:rsid w:val="00B72355"/>
    <w:rsid w:val="00BB5237"/>
    <w:rsid w:val="00BE4FA2"/>
    <w:rsid w:val="00CE046F"/>
    <w:rsid w:val="00D05CF9"/>
    <w:rsid w:val="00D2574C"/>
    <w:rsid w:val="00DE2666"/>
    <w:rsid w:val="00E130D1"/>
    <w:rsid w:val="00E552D0"/>
    <w:rsid w:val="00E67123"/>
    <w:rsid w:val="00E73736"/>
    <w:rsid w:val="00E96DD4"/>
    <w:rsid w:val="00F61D07"/>
    <w:rsid w:val="00F83835"/>
    <w:rsid w:val="00F9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D6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838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D6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838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76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8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171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61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6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88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30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3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79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32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ap.mathshell.org/lessons.php?unit=8100&amp;collection=8" TargetMode="External"/><Relationship Id="rId18" Type="http://schemas.openxmlformats.org/officeDocument/2006/relationships/hyperlink" Target="http://map.mathshell.org/tasks.php?taskid=371" TargetMode="External"/><Relationship Id="rId26" Type="http://schemas.openxmlformats.org/officeDocument/2006/relationships/hyperlink" Target="http://map.mathshell.org/tasks.php?taskid=362" TargetMode="External"/><Relationship Id="rId39" Type="http://schemas.openxmlformats.org/officeDocument/2006/relationships/hyperlink" Target="http://map.mathshell.org/lessons.php?unit=8220&amp;collection=8" TargetMode="External"/><Relationship Id="rId21" Type="http://schemas.openxmlformats.org/officeDocument/2006/relationships/hyperlink" Target="http://map.mathshell.org/lessons.php?unit=8240&amp;collection=8" TargetMode="External"/><Relationship Id="rId34" Type="http://schemas.openxmlformats.org/officeDocument/2006/relationships/hyperlink" Target="http://map.mathshell.org/tasks.php?taskid=363" TargetMode="External"/><Relationship Id="rId42" Type="http://schemas.openxmlformats.org/officeDocument/2006/relationships/hyperlink" Target="http://map.mathshell.org/tasks.php?taskid=388" TargetMode="External"/><Relationship Id="rId47" Type="http://schemas.openxmlformats.org/officeDocument/2006/relationships/hyperlink" Target="http://map.mathshell.org/lessons.php?unit=8310&amp;collection=8" TargetMode="External"/><Relationship Id="rId50" Type="http://schemas.openxmlformats.org/officeDocument/2006/relationships/hyperlink" Target="http://map.mathshell.org/lessons.php?unit=8315&amp;collection=8" TargetMode="External"/><Relationship Id="rId55" Type="http://schemas.openxmlformats.org/officeDocument/2006/relationships/hyperlink" Target="http://map.mathshell.org/tasks.php?taskid=261" TargetMode="External"/><Relationship Id="rId63" Type="http://schemas.openxmlformats.org/officeDocument/2006/relationships/hyperlink" Target="http://map.mathshell.org/tasks.php?taskid=259" TargetMode="External"/><Relationship Id="rId68" Type="http://schemas.openxmlformats.org/officeDocument/2006/relationships/hyperlink" Target="http://map.mathshell.org/lessons.php?unit=8405&amp;collection=8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staffkyschools-my.sharepoint.com/personal/fayette_curriculum_fayette_kyschools_us/_layouts/15/guestaccess.aspx?guestaccesstoken=qFP1TjRfS%2fbdmSMxnDI9Ju7%2bj9zbzs6ZxlFl1tERcbk%3d&amp;docid=0e79c6edb7ea24cfaa3a8a8f69916dabe" TargetMode="External"/><Relationship Id="rId71" Type="http://schemas.openxmlformats.org/officeDocument/2006/relationships/hyperlink" Target="http://map.mathshell.org/tasks.php?taskid=38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p.mathshell.org/tasks.php?taskid=360" TargetMode="External"/><Relationship Id="rId29" Type="http://schemas.openxmlformats.org/officeDocument/2006/relationships/hyperlink" Target="http://map.mathshell.org/tasks.php?taskid=400" TargetMode="External"/><Relationship Id="rId11" Type="http://schemas.openxmlformats.org/officeDocument/2006/relationships/hyperlink" Target="https://staffkyschools-my.sharepoint.com/personal/fayette_curriculum_fayette_kyschools_us/_layouts/15/guestaccess.aspx?guestaccesstoken=Wka3KbVAeU4aDHVrHcwnuM2tlk0RR1y2uBDcCCQqxI0%3d&amp;docid=07f070b6d4cd448b9abf061e98542816a" TargetMode="External"/><Relationship Id="rId24" Type="http://schemas.openxmlformats.org/officeDocument/2006/relationships/hyperlink" Target="http://map.mathshell.org/lessons.php?unit=8225&amp;collection=8" TargetMode="External"/><Relationship Id="rId32" Type="http://schemas.openxmlformats.org/officeDocument/2006/relationships/hyperlink" Target="https://staffkyschools-my.sharepoint.com/personal/fayette_curriculum_fayette_kyschools_us/_layouts/15/guestaccess.aspx?guestaccesstoken=02B7erjS0o%2fpMCiQ7FPLPT3oqX%2bLej8slZLw9hD1qno%3d&amp;docid=04ac9980465e3435982da9c846f61ad6b" TargetMode="External"/><Relationship Id="rId37" Type="http://schemas.openxmlformats.org/officeDocument/2006/relationships/hyperlink" Target="https://staffkyschools-my.sharepoint.com/personal/fayette_curriculum_fayette_kyschools_us/_layouts/15/guestaccess.aspx?guestaccesstoken=CTnFtd52mAZSWVo4DNoozKNe%2fo7xxrkSBjo75%2fiJ6ho%3d&amp;docid=02a8b8014e1ad4b15a78b3763413c5ac6" TargetMode="External"/><Relationship Id="rId40" Type="http://schemas.openxmlformats.org/officeDocument/2006/relationships/hyperlink" Target="http://map.mathshell.org/tasks.php?taskid=263" TargetMode="External"/><Relationship Id="rId45" Type="http://schemas.openxmlformats.org/officeDocument/2006/relationships/hyperlink" Target="http://threeacts.mrmeyer.com/playingcatchup/" TargetMode="External"/><Relationship Id="rId53" Type="http://schemas.openxmlformats.org/officeDocument/2006/relationships/hyperlink" Target="http://map.mathshell.org/tasks.php?taskid=372" TargetMode="External"/><Relationship Id="rId58" Type="http://schemas.openxmlformats.org/officeDocument/2006/relationships/hyperlink" Target="http://threeacts.mrmeyer.com/tacocart/" TargetMode="External"/><Relationship Id="rId66" Type="http://schemas.openxmlformats.org/officeDocument/2006/relationships/hyperlink" Target="http://www.101qs.com/3896" TargetMode="External"/><Relationship Id="rId74" Type="http://schemas.openxmlformats.org/officeDocument/2006/relationships/hyperlink" Target="http://map.mathshell.org/tasks.php?taskid=40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p.mathshell.org/tasks.php?taskid=359" TargetMode="External"/><Relationship Id="rId23" Type="http://schemas.openxmlformats.org/officeDocument/2006/relationships/hyperlink" Target="https://staffkyschools-my.sharepoint.com/personal/fayette_curriculum_fayette_kyschools_us/_layouts/15/guestaccess.aspx?guestaccesstoken=VT9%2bCgN5wSuTgjAh4u0kYtX950tjpbAO%2bmTnA2O6Sx0%3d&amp;docid=0a8ddbb3dca184413abe477d95e6de9c3" TargetMode="External"/><Relationship Id="rId28" Type="http://schemas.openxmlformats.org/officeDocument/2006/relationships/hyperlink" Target="http://map.mathshell.org/tasks.php?taskid=374" TargetMode="External"/><Relationship Id="rId36" Type="http://schemas.openxmlformats.org/officeDocument/2006/relationships/hyperlink" Target="http://map.mathshell.org/tasks.php?taskid=382" TargetMode="External"/><Relationship Id="rId49" Type="http://schemas.openxmlformats.org/officeDocument/2006/relationships/hyperlink" Target="https://staffkyschools-my.sharepoint.com/personal/fayette_curriculum_fayette_kyschools_us/_layouts/15/guestaccess.aspx?guestaccesstoken=HZzF2qZOltLfOQtFc%2fvM3YvKUhUie6V7BCBstA5CTxI%3d&amp;docid=074abd96e9e8f4739a62f6cdb94ccfec3" TargetMode="External"/><Relationship Id="rId57" Type="http://schemas.openxmlformats.org/officeDocument/2006/relationships/hyperlink" Target="http://map.mathshell.org/tasks.php?taskid=287" TargetMode="External"/><Relationship Id="rId61" Type="http://schemas.openxmlformats.org/officeDocument/2006/relationships/hyperlink" Target="http://map.mathshell.org/lessons.php?unit=8400&amp;collection=8" TargetMode="External"/><Relationship Id="rId10" Type="http://schemas.openxmlformats.org/officeDocument/2006/relationships/hyperlink" Target="http://map.mathshell.org/tasks.php?taskid=398" TargetMode="External"/><Relationship Id="rId19" Type="http://schemas.openxmlformats.org/officeDocument/2006/relationships/hyperlink" Target="https://staffkyschools-my.sharepoint.com/personal/fayette_curriculum_fayette_kyschools_us/_layouts/15/guestaccess.aspx?guestaccesstoken=oGtG9XDE8UlhFh3du8LI3FZJbWpkqWnl2RdK4%2fbJ988%3d&amp;docid=087cacda498ad4e47a1441bdd792503a5" TargetMode="External"/><Relationship Id="rId31" Type="http://schemas.openxmlformats.org/officeDocument/2006/relationships/hyperlink" Target="http://mrmeyer.com/threeacts/joulies/" TargetMode="External"/><Relationship Id="rId44" Type="http://schemas.openxmlformats.org/officeDocument/2006/relationships/hyperlink" Target="http://www.101qs.com/3199" TargetMode="External"/><Relationship Id="rId52" Type="http://schemas.openxmlformats.org/officeDocument/2006/relationships/hyperlink" Target="http://map.mathshell.org/tasks.php?taskid=276" TargetMode="External"/><Relationship Id="rId60" Type="http://schemas.openxmlformats.org/officeDocument/2006/relationships/hyperlink" Target="http://map.mathshell.org/lessons.php?unit=8300&amp;collection=8" TargetMode="External"/><Relationship Id="rId65" Type="http://schemas.openxmlformats.org/officeDocument/2006/relationships/hyperlink" Target="http://map.mathshell.org/tasks.php?taskid=401" TargetMode="External"/><Relationship Id="rId73" Type="http://schemas.openxmlformats.org/officeDocument/2006/relationships/hyperlink" Target="http://map.mathshell.org/tasks.php?taskid=26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p.mathshell.org/lessons.php?unit=9105&amp;collection=8" TargetMode="External"/><Relationship Id="rId14" Type="http://schemas.openxmlformats.org/officeDocument/2006/relationships/hyperlink" Target="http://map.mathshell.org/tasks.php?taskid=278" TargetMode="External"/><Relationship Id="rId22" Type="http://schemas.openxmlformats.org/officeDocument/2006/relationships/hyperlink" Target="http://threeacts.mrmeyer.com/ditchdiggers/" TargetMode="External"/><Relationship Id="rId27" Type="http://schemas.openxmlformats.org/officeDocument/2006/relationships/hyperlink" Target="http://map.mathshell.org/tasks.php?taskid=376" TargetMode="External"/><Relationship Id="rId30" Type="http://schemas.openxmlformats.org/officeDocument/2006/relationships/hyperlink" Target="http://threeacts.mrmeyer.com/25billionapps/" TargetMode="External"/><Relationship Id="rId35" Type="http://schemas.openxmlformats.org/officeDocument/2006/relationships/hyperlink" Target="http://map.mathshell.org/tasks.php?taskid=373" TargetMode="External"/><Relationship Id="rId43" Type="http://schemas.openxmlformats.org/officeDocument/2006/relationships/hyperlink" Target="http://map.mathshell.org/tasks.php?taskid=399" TargetMode="External"/><Relationship Id="rId48" Type="http://schemas.openxmlformats.org/officeDocument/2006/relationships/hyperlink" Target="http://map.mathshell.org/lessons.php?unit=8320&amp;collection=8" TargetMode="External"/><Relationship Id="rId56" Type="http://schemas.openxmlformats.org/officeDocument/2006/relationships/hyperlink" Target="http://map.mathshell.org/tasks.php?taskid=280" TargetMode="External"/><Relationship Id="rId64" Type="http://schemas.openxmlformats.org/officeDocument/2006/relationships/hyperlink" Target="http://map.mathshell.org/tasks.php?taskid=261" TargetMode="External"/><Relationship Id="rId69" Type="http://schemas.openxmlformats.org/officeDocument/2006/relationships/hyperlink" Target="http://map.mathshell.org/lessons.php?unit=8410&amp;collection=8" TargetMode="External"/><Relationship Id="rId8" Type="http://schemas.openxmlformats.org/officeDocument/2006/relationships/hyperlink" Target="http://map.mathshell.org/lessons.php?unit=8105&amp;collection=8" TargetMode="External"/><Relationship Id="rId51" Type="http://schemas.openxmlformats.org/officeDocument/2006/relationships/hyperlink" Target="http://map.mathshell.org/lessons.php?unit=8305&amp;collection=8" TargetMode="External"/><Relationship Id="rId72" Type="http://schemas.openxmlformats.org/officeDocument/2006/relationships/hyperlink" Target="http://map.mathshell.org/tasks.php?taskid=257" TargetMode="External"/><Relationship Id="rId3" Type="http://schemas.openxmlformats.org/officeDocument/2006/relationships/styles" Target="styles.xml"/><Relationship Id="rId12" Type="http://schemas.openxmlformats.org/officeDocument/2006/relationships/hyperlink" Target="http://map.mathshell.org/lessons.php?unit=8110&amp;collection=8" TargetMode="External"/><Relationship Id="rId17" Type="http://schemas.openxmlformats.org/officeDocument/2006/relationships/hyperlink" Target="http://map.mathshell.org/tasks.php?taskid=266" TargetMode="External"/><Relationship Id="rId25" Type="http://schemas.openxmlformats.org/officeDocument/2006/relationships/hyperlink" Target="http://map.mathshell.org/lessons.php?unit=8235&amp;collection=8" TargetMode="External"/><Relationship Id="rId33" Type="http://schemas.openxmlformats.org/officeDocument/2006/relationships/hyperlink" Target="http://map.mathshell.org/lessons.php?unit=8210&amp;collection=8" TargetMode="External"/><Relationship Id="rId38" Type="http://schemas.openxmlformats.org/officeDocument/2006/relationships/hyperlink" Target="http://map.mathshell.org/lessons.php?unit=8200&amp;collection=8" TargetMode="External"/><Relationship Id="rId46" Type="http://schemas.openxmlformats.org/officeDocument/2006/relationships/hyperlink" Target="https://staffkyschools-my.sharepoint.com/personal/fayette_curriculum_fayette_kyschools_us/_layouts/15/guestaccess.aspx?guestaccesstoken=JAIax280pObqKmaErldlE7AQvlr7OTMNbZaGczxte%2f8%3d&amp;docid=0f145dcd78763409e82d74ebf4af7b12f" TargetMode="External"/><Relationship Id="rId59" Type="http://schemas.openxmlformats.org/officeDocument/2006/relationships/hyperlink" Target="https://staffkyschools-my.sharepoint.com/personal/fayette_curriculum_fayette_kyschools_us/_layouts/15/guestaccess.aspx?guestaccesstoken=BqjcJgpiUC3fed7NcOCNHSe%2fF7rcvUBHnOd3I6CVcmI%3d&amp;docid=0aeaff2b1f28a40f1a01ad565afbb01c6" TargetMode="External"/><Relationship Id="rId67" Type="http://schemas.openxmlformats.org/officeDocument/2006/relationships/hyperlink" Target="https://staffkyschools-my.sharepoint.com/personal/fayette_curriculum_fayette_kyschools_us/_layouts/15/guestaccess.aspx?guestaccesstoken=sPOuMiKwI3olQ0OwoeH3xMjEDECcvyUluQCunPyIizM%3d&amp;docid=053f1d846d02c44baa484a644330eef31" TargetMode="External"/><Relationship Id="rId20" Type="http://schemas.openxmlformats.org/officeDocument/2006/relationships/hyperlink" Target="http://map.mathshell.org/lessons.php?unit=8245&amp;collection=8" TargetMode="External"/><Relationship Id="rId41" Type="http://schemas.openxmlformats.org/officeDocument/2006/relationships/hyperlink" Target="http://map.mathshell.org/tasks.php?taskid=366" TargetMode="External"/><Relationship Id="rId54" Type="http://schemas.openxmlformats.org/officeDocument/2006/relationships/hyperlink" Target="http://map.mathshell.org/tasks.php?taskid=127" TargetMode="External"/><Relationship Id="rId62" Type="http://schemas.openxmlformats.org/officeDocument/2006/relationships/hyperlink" Target="http://map.mathshell.org/tasks.php?taskid=375" TargetMode="External"/><Relationship Id="rId70" Type="http://schemas.openxmlformats.org/officeDocument/2006/relationships/hyperlink" Target="http://map.mathshell.org/tasks.php?taskid=364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3F4BD-6490-4490-9B4F-E5441C36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1404</Words>
  <Characters>8006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Powell;Feese, Natalee</dc:creator>
  <cp:lastModifiedBy>Feese, Natalee</cp:lastModifiedBy>
  <cp:revision>2</cp:revision>
  <dcterms:created xsi:type="dcterms:W3CDTF">2017-01-05T17:35:00Z</dcterms:created>
  <dcterms:modified xsi:type="dcterms:W3CDTF">2017-01-05T17:35:00Z</dcterms:modified>
</cp:coreProperties>
</file>