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C08" w:rsidRPr="00B72355" w:rsidRDefault="00875C08" w:rsidP="00875C08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bookmarkStart w:id="0" w:name="_GoBack"/>
      <w:bookmarkEnd w:id="0"/>
      <w:r w:rsidRPr="00B72355">
        <w:rPr>
          <w:rFonts w:ascii="Century Gothic" w:hAnsi="Century Gothic"/>
          <w:b/>
          <w:sz w:val="32"/>
          <w:szCs w:val="32"/>
          <w:u w:val="single"/>
        </w:rPr>
        <w:t xml:space="preserve">FCPS </w:t>
      </w:r>
    </w:p>
    <w:p w:rsidR="000177A5" w:rsidRPr="00B72355" w:rsidRDefault="00863A2D" w:rsidP="00875C08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>
        <w:rPr>
          <w:rFonts w:ascii="Century Gothic" w:hAnsi="Century Gothic"/>
          <w:b/>
          <w:sz w:val="32"/>
          <w:szCs w:val="32"/>
          <w:u w:val="single"/>
        </w:rPr>
        <w:t>6</w:t>
      </w:r>
      <w:r w:rsidR="00875C08" w:rsidRPr="00B72355">
        <w:rPr>
          <w:rFonts w:ascii="Century Gothic" w:hAnsi="Century Gothic"/>
          <w:b/>
          <w:sz w:val="32"/>
          <w:szCs w:val="32"/>
          <w:u w:val="single"/>
          <w:vertAlign w:val="superscript"/>
        </w:rPr>
        <w:t>th</w:t>
      </w:r>
      <w:r w:rsidR="00875C08" w:rsidRPr="00B72355">
        <w:rPr>
          <w:rFonts w:ascii="Century Gothic" w:hAnsi="Century Gothic"/>
          <w:b/>
          <w:sz w:val="32"/>
          <w:szCs w:val="32"/>
          <w:u w:val="single"/>
        </w:rPr>
        <w:t xml:space="preserve"> Grade MDC Alignment Calendar</w:t>
      </w:r>
    </w:p>
    <w:tbl>
      <w:tblPr>
        <w:tblStyle w:val="TableGrid"/>
        <w:tblpPr w:leftFromText="180" w:rightFromText="180" w:vertAnchor="text" w:tblpY="1"/>
        <w:tblOverlap w:val="never"/>
        <w:tblW w:w="14575" w:type="dxa"/>
        <w:tblLook w:val="04A0" w:firstRow="1" w:lastRow="0" w:firstColumn="1" w:lastColumn="0" w:noHBand="0" w:noVBand="1"/>
      </w:tblPr>
      <w:tblGrid>
        <w:gridCol w:w="3685"/>
        <w:gridCol w:w="3870"/>
        <w:gridCol w:w="3870"/>
        <w:gridCol w:w="3150"/>
      </w:tblGrid>
      <w:tr w:rsidR="00875C08" w:rsidRPr="00875C08" w:rsidTr="005B0134">
        <w:trPr>
          <w:trHeight w:val="1296"/>
        </w:trPr>
        <w:tc>
          <w:tcPr>
            <w:tcW w:w="3685" w:type="dxa"/>
          </w:tcPr>
          <w:p w:rsidR="00875C08" w:rsidRPr="00875C08" w:rsidRDefault="00875C08" w:rsidP="00870799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Instructional </w:t>
            </w:r>
            <w:r w:rsidRPr="00875C08">
              <w:rPr>
                <w:rFonts w:ascii="Century Gothic" w:hAnsi="Century Gothic"/>
                <w:sz w:val="32"/>
                <w:szCs w:val="32"/>
              </w:rPr>
              <w:t>Units</w:t>
            </w:r>
          </w:p>
        </w:tc>
        <w:tc>
          <w:tcPr>
            <w:tcW w:w="3870" w:type="dxa"/>
          </w:tcPr>
          <w:p w:rsidR="00875C08" w:rsidRPr="00875C08" w:rsidRDefault="00875C08" w:rsidP="00870799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CCSSM </w:t>
            </w:r>
            <w:r w:rsidRPr="00875C08">
              <w:rPr>
                <w:rFonts w:ascii="Century Gothic" w:hAnsi="Century Gothic"/>
                <w:sz w:val="32"/>
                <w:szCs w:val="32"/>
              </w:rPr>
              <w:t>Focus Areas</w:t>
            </w:r>
          </w:p>
        </w:tc>
        <w:tc>
          <w:tcPr>
            <w:tcW w:w="3870" w:type="dxa"/>
          </w:tcPr>
          <w:p w:rsidR="00875C08" w:rsidRPr="00875C08" w:rsidRDefault="00875C08" w:rsidP="00870799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875C08">
              <w:rPr>
                <w:rFonts w:ascii="Century Gothic" w:hAnsi="Century Gothic"/>
                <w:sz w:val="32"/>
                <w:szCs w:val="32"/>
              </w:rPr>
              <w:t>FALs</w:t>
            </w:r>
          </w:p>
        </w:tc>
        <w:tc>
          <w:tcPr>
            <w:tcW w:w="3150" w:type="dxa"/>
          </w:tcPr>
          <w:p w:rsidR="00875C08" w:rsidRPr="00875C08" w:rsidRDefault="00875C08" w:rsidP="00870799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875C08">
              <w:rPr>
                <w:rFonts w:ascii="Century Gothic" w:hAnsi="Century Gothic"/>
                <w:sz w:val="32"/>
                <w:szCs w:val="32"/>
              </w:rPr>
              <w:t>Short Cycle Tasks</w:t>
            </w:r>
          </w:p>
        </w:tc>
      </w:tr>
      <w:tr w:rsidR="00875C08" w:rsidRPr="00875C08" w:rsidTr="005B0134">
        <w:trPr>
          <w:trHeight w:val="1296"/>
        </w:trPr>
        <w:tc>
          <w:tcPr>
            <w:tcW w:w="3685" w:type="dxa"/>
          </w:tcPr>
          <w:p w:rsidR="002A3BFC" w:rsidRDefault="002C74DF" w:rsidP="00870799">
            <w:hyperlink r:id="rId6" w:history="1">
              <w:r w:rsidR="002A3BFC">
                <w:rPr>
                  <w:rStyle w:val="Hyperlink"/>
                </w:rPr>
                <w:t>6A: The Number System</w:t>
              </w:r>
            </w:hyperlink>
          </w:p>
          <w:p w:rsidR="00875C08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6,NS.1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6,NS.2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6,NS.3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6,NS.4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6,NS.5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6,NS.6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6,NS.7</w:t>
            </w:r>
          </w:p>
          <w:p w:rsidR="008039E0" w:rsidRPr="00875C08" w:rsidRDefault="008039E0" w:rsidP="00870799">
            <w:pPr>
              <w:rPr>
                <w:rFonts w:ascii="Century Gothic" w:hAnsi="Century Gothic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6,NS.8</w:t>
            </w:r>
          </w:p>
        </w:tc>
        <w:tc>
          <w:tcPr>
            <w:tcW w:w="3870" w:type="dxa"/>
          </w:tcPr>
          <w:p w:rsidR="00875C08" w:rsidRPr="00875C08" w:rsidRDefault="00A77D9C" w:rsidP="008707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Prime factorization, GCF, LCM, perfect squares &amp; cubes, dividing fractions, multiplying and dividing decimals, integers, absolute value</w:t>
            </w:r>
          </w:p>
        </w:tc>
        <w:tc>
          <w:tcPr>
            <w:tcW w:w="3870" w:type="dxa"/>
          </w:tcPr>
          <w:p w:rsidR="002A3BFC" w:rsidRPr="002A3BFC" w:rsidRDefault="002A3BFC" w:rsidP="00870799">
            <w:pPr>
              <w:rPr>
                <w:sz w:val="10"/>
                <w:szCs w:val="10"/>
              </w:rPr>
            </w:pPr>
          </w:p>
          <w:p w:rsidR="008F2DFD" w:rsidRDefault="002C74DF" w:rsidP="00870799">
            <w:hyperlink r:id="rId7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Using Standard Algorithms for Number Operations</w:t>
              </w:r>
            </w:hyperlink>
          </w:p>
          <w:p w:rsidR="008F2DFD" w:rsidRPr="008F2DFD" w:rsidRDefault="008F2DFD" w:rsidP="00870799">
            <w:pPr>
              <w:rPr>
                <w:sz w:val="10"/>
                <w:szCs w:val="10"/>
              </w:rPr>
            </w:pPr>
          </w:p>
          <w:p w:rsidR="008F2DFD" w:rsidRDefault="002C74DF" w:rsidP="00870799">
            <w:hyperlink r:id="rId8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Finding Factors and Multiples</w:t>
              </w:r>
            </w:hyperlink>
          </w:p>
          <w:p w:rsidR="008F2DFD" w:rsidRPr="008F2DFD" w:rsidRDefault="008F2DFD" w:rsidP="00870799">
            <w:pPr>
              <w:rPr>
                <w:sz w:val="10"/>
                <w:szCs w:val="10"/>
              </w:rPr>
            </w:pPr>
          </w:p>
          <w:p w:rsidR="008F2DFD" w:rsidRDefault="002C74DF" w:rsidP="008F2DFD">
            <w:hyperlink r:id="rId9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Interpreting Multiplication and Division</w:t>
              </w:r>
            </w:hyperlink>
          </w:p>
          <w:p w:rsidR="008F2DFD" w:rsidRPr="008F2DFD" w:rsidRDefault="008F2DFD" w:rsidP="00870799">
            <w:pPr>
              <w:rPr>
                <w:sz w:val="10"/>
                <w:szCs w:val="10"/>
              </w:rPr>
            </w:pPr>
          </w:p>
          <w:p w:rsidR="008F2DFD" w:rsidRPr="008F2DFD" w:rsidRDefault="002C74DF" w:rsidP="00870799">
            <w:hyperlink r:id="rId10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Adding and Subtracting Directed Numbers</w:t>
              </w:r>
            </w:hyperlink>
          </w:p>
          <w:p w:rsidR="001B020A" w:rsidRPr="00875C08" w:rsidRDefault="001B020A" w:rsidP="008F2DFD">
            <w:pPr>
              <w:rPr>
                <w:rFonts w:ascii="Century Gothic" w:hAnsi="Century Gothic"/>
              </w:rPr>
            </w:pPr>
          </w:p>
        </w:tc>
        <w:tc>
          <w:tcPr>
            <w:tcW w:w="3150" w:type="dxa"/>
          </w:tcPr>
          <w:p w:rsidR="00875C08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11" w:tgtFrame="_blank" w:history="1">
              <w:r w:rsidR="002A3BFC">
                <w:rPr>
                  <w:rStyle w:val="Hyperlink"/>
                  <w:rFonts w:ascii="Arial" w:hAnsi="Arial" w:cs="Arial"/>
                  <w:sz w:val="20"/>
                  <w:szCs w:val="20"/>
                </w:rPr>
                <w:t>Nana's Lemonade</w:t>
              </w:r>
            </w:hyperlink>
            <w:r w:rsidR="002A3BFC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12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Shipping Routes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Pr="00875C08" w:rsidRDefault="002C74DF" w:rsidP="00870799">
            <w:pPr>
              <w:rPr>
                <w:rFonts w:ascii="Century Gothic" w:hAnsi="Century Gothic"/>
              </w:rPr>
            </w:pPr>
            <w:hyperlink r:id="rId13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Bucky the Badger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</w:tc>
      </w:tr>
      <w:tr w:rsidR="00875C08" w:rsidRPr="00875C08" w:rsidTr="005B0134">
        <w:trPr>
          <w:trHeight w:val="1296"/>
        </w:trPr>
        <w:tc>
          <w:tcPr>
            <w:tcW w:w="3685" w:type="dxa"/>
          </w:tcPr>
          <w:p w:rsidR="002A3BFC" w:rsidRDefault="002C74DF" w:rsidP="00870799">
            <w:hyperlink r:id="rId14" w:history="1">
              <w:r w:rsidR="002A3BFC">
                <w:rPr>
                  <w:rStyle w:val="Hyperlink"/>
                </w:rPr>
                <w:t>6B: Expressions and Equations</w:t>
              </w:r>
            </w:hyperlink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6,EE.1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6,EE.2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6,EE.3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6,EE.4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6,EE.5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6,EE.6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6,EE.7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6,EE.8</w:t>
            </w:r>
          </w:p>
          <w:p w:rsidR="00875C08" w:rsidRPr="00875C08" w:rsidRDefault="008039E0" w:rsidP="00870799">
            <w:pPr>
              <w:rPr>
                <w:rFonts w:ascii="Century Gothic" w:hAnsi="Century Gothic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6,EE.9</w:t>
            </w:r>
          </w:p>
        </w:tc>
        <w:tc>
          <w:tcPr>
            <w:tcW w:w="3870" w:type="dxa"/>
          </w:tcPr>
          <w:p w:rsidR="00875C08" w:rsidRPr="00875C08" w:rsidRDefault="00A77D9C" w:rsidP="008707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Writing and simplifying algebraic expressions, solving linear equations and inequalities, points in the coordinate plane</w:t>
            </w:r>
          </w:p>
        </w:tc>
        <w:tc>
          <w:tcPr>
            <w:tcW w:w="3870" w:type="dxa"/>
          </w:tcPr>
          <w:p w:rsidR="008F2DFD" w:rsidRPr="008F2DFD" w:rsidRDefault="008F2DFD" w:rsidP="00870799">
            <w:pPr>
              <w:rPr>
                <w:sz w:val="10"/>
                <w:szCs w:val="10"/>
              </w:rPr>
            </w:pPr>
          </w:p>
          <w:p w:rsidR="008F2DFD" w:rsidRDefault="002C74DF" w:rsidP="00870799">
            <w:hyperlink r:id="rId15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Interpreting Equations</w:t>
              </w:r>
            </w:hyperlink>
          </w:p>
          <w:p w:rsidR="008F2DFD" w:rsidRPr="008F2DFD" w:rsidRDefault="008F2DFD" w:rsidP="00870799">
            <w:pPr>
              <w:rPr>
                <w:sz w:val="10"/>
                <w:szCs w:val="10"/>
              </w:rPr>
            </w:pPr>
          </w:p>
          <w:p w:rsidR="008F2DFD" w:rsidRDefault="002C74DF" w:rsidP="00870799">
            <w:hyperlink r:id="rId16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Representing the Laws of Arithmetic</w:t>
              </w:r>
            </w:hyperlink>
          </w:p>
          <w:p w:rsidR="008F2DFD" w:rsidRPr="008F2DFD" w:rsidRDefault="008F2DFD" w:rsidP="00870799">
            <w:pPr>
              <w:rPr>
                <w:sz w:val="10"/>
                <w:szCs w:val="10"/>
              </w:rPr>
            </w:pPr>
          </w:p>
          <w:p w:rsidR="008F2DFD" w:rsidRDefault="002C74DF" w:rsidP="008F2DFD">
            <w:hyperlink r:id="rId17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Evaluating Statements About Number Operations</w:t>
              </w:r>
            </w:hyperlink>
          </w:p>
          <w:p w:rsidR="008F2DFD" w:rsidRPr="008F2DFD" w:rsidRDefault="008F2DFD" w:rsidP="008F2DFD">
            <w:pPr>
              <w:rPr>
                <w:sz w:val="10"/>
                <w:szCs w:val="10"/>
              </w:rPr>
            </w:pPr>
          </w:p>
          <w:p w:rsidR="001B020A" w:rsidRDefault="002C74DF" w:rsidP="00870799">
            <w:hyperlink r:id="rId18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Modeling Relationships: Car Skid Marks</w:t>
              </w:r>
            </w:hyperlink>
          </w:p>
          <w:p w:rsidR="002A3BFC" w:rsidRPr="002A3BFC" w:rsidRDefault="002A3BFC" w:rsidP="00870799">
            <w:pPr>
              <w:rPr>
                <w:sz w:val="10"/>
                <w:szCs w:val="10"/>
              </w:rPr>
            </w:pPr>
          </w:p>
          <w:p w:rsidR="002A3BFC" w:rsidRDefault="002C74DF" w:rsidP="002A3BFC">
            <w:hyperlink r:id="rId19" w:history="1">
              <w:r w:rsidR="002A3BFC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Evaluating Statements: Consecutive Sums</w:t>
              </w:r>
            </w:hyperlink>
          </w:p>
          <w:p w:rsidR="002A3BFC" w:rsidRPr="008F2DFD" w:rsidRDefault="002A3BFC" w:rsidP="00870799">
            <w:pPr>
              <w:rPr>
                <w:rFonts w:ascii="Century Gothic" w:hAnsi="Century Gothic"/>
              </w:rPr>
            </w:pPr>
          </w:p>
        </w:tc>
        <w:tc>
          <w:tcPr>
            <w:tcW w:w="3150" w:type="dxa"/>
          </w:tcPr>
          <w:p w:rsidR="00875C08" w:rsidRPr="00875C08" w:rsidRDefault="00875C08" w:rsidP="00870799">
            <w:pPr>
              <w:rPr>
                <w:rFonts w:ascii="Century Gothic" w:hAnsi="Century Gothic"/>
              </w:rPr>
            </w:pPr>
          </w:p>
        </w:tc>
      </w:tr>
      <w:tr w:rsidR="00875C08" w:rsidRPr="00875C08" w:rsidTr="005B0134">
        <w:trPr>
          <w:trHeight w:val="1296"/>
        </w:trPr>
        <w:tc>
          <w:tcPr>
            <w:tcW w:w="3685" w:type="dxa"/>
          </w:tcPr>
          <w:p w:rsidR="002A3BFC" w:rsidRDefault="002C74DF" w:rsidP="00870799">
            <w:hyperlink r:id="rId20" w:history="1">
              <w:r w:rsidR="002A3BFC">
                <w:rPr>
                  <w:rStyle w:val="Hyperlink"/>
                </w:rPr>
                <w:t>6C: Ratios and Proportional Relationships</w:t>
              </w:r>
            </w:hyperlink>
          </w:p>
          <w:p w:rsidR="00875C08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6,RP.1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6,RP.2</w:t>
            </w:r>
          </w:p>
          <w:p w:rsidR="008039E0" w:rsidRPr="00875C08" w:rsidRDefault="008039E0" w:rsidP="00870799">
            <w:pPr>
              <w:rPr>
                <w:rFonts w:ascii="Century Gothic" w:hAnsi="Century Gothic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6,RP.3</w:t>
            </w:r>
          </w:p>
        </w:tc>
        <w:tc>
          <w:tcPr>
            <w:tcW w:w="3870" w:type="dxa"/>
          </w:tcPr>
          <w:p w:rsidR="00875C08" w:rsidRPr="00875C08" w:rsidRDefault="00863A2D" w:rsidP="008707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Equivalent ratios, unit rates, percents</w:t>
            </w:r>
          </w:p>
        </w:tc>
        <w:tc>
          <w:tcPr>
            <w:tcW w:w="3870" w:type="dxa"/>
          </w:tcPr>
          <w:p w:rsidR="002A3BFC" w:rsidRPr="002A3BFC" w:rsidRDefault="002A3BFC" w:rsidP="00870799">
            <w:pPr>
              <w:rPr>
                <w:sz w:val="10"/>
                <w:szCs w:val="10"/>
              </w:rPr>
            </w:pPr>
          </w:p>
          <w:p w:rsidR="008F2DFD" w:rsidRPr="008F2DFD" w:rsidRDefault="002C74DF" w:rsidP="00870799">
            <w:hyperlink r:id="rId21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Using Proportional Reasoning</w:t>
              </w:r>
            </w:hyperlink>
          </w:p>
          <w:p w:rsidR="008F2DFD" w:rsidRPr="002A3BFC" w:rsidRDefault="008F2DFD" w:rsidP="00870799">
            <w:pPr>
              <w:rPr>
                <w:sz w:val="10"/>
                <w:szCs w:val="10"/>
              </w:rPr>
            </w:pPr>
          </w:p>
          <w:p w:rsidR="008F2DFD" w:rsidRPr="008F2DFD" w:rsidRDefault="002C74DF" w:rsidP="008F2DFD">
            <w:hyperlink r:id="rId22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Translating between Fractions, Decimals and Percents</w:t>
              </w:r>
            </w:hyperlink>
          </w:p>
          <w:p w:rsidR="008F2DFD" w:rsidRPr="002A3BFC" w:rsidRDefault="008F2DFD" w:rsidP="008F2DFD">
            <w:pPr>
              <w:rPr>
                <w:sz w:val="10"/>
                <w:szCs w:val="10"/>
              </w:rPr>
            </w:pPr>
          </w:p>
          <w:p w:rsidR="008F2DFD" w:rsidRPr="008F2DFD" w:rsidRDefault="002C74DF" w:rsidP="008F2DFD">
            <w:hyperlink r:id="rId23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Maximizing Profit: Selling Soup</w:t>
              </w:r>
            </w:hyperlink>
          </w:p>
          <w:p w:rsidR="008F2DFD" w:rsidRPr="002A3BFC" w:rsidRDefault="008F2DFD" w:rsidP="008F2DFD">
            <w:pPr>
              <w:rPr>
                <w:sz w:val="10"/>
                <w:szCs w:val="10"/>
              </w:rPr>
            </w:pPr>
          </w:p>
          <w:p w:rsidR="008F2DFD" w:rsidRDefault="002C74DF" w:rsidP="00870799">
            <w:hyperlink r:id="rId24" w:history="1">
              <w:r w:rsidR="008F2DFD" w:rsidRPr="008F2DFD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Sharing Costs Equitably: Traveling to School</w:t>
              </w:r>
            </w:hyperlink>
          </w:p>
          <w:p w:rsidR="002A3BFC" w:rsidRPr="00875C08" w:rsidRDefault="002A3BFC" w:rsidP="00870799">
            <w:pPr>
              <w:rPr>
                <w:rFonts w:ascii="Century Gothic" w:hAnsi="Century Gothic"/>
              </w:rPr>
            </w:pPr>
          </w:p>
        </w:tc>
        <w:tc>
          <w:tcPr>
            <w:tcW w:w="3150" w:type="dxa"/>
          </w:tcPr>
          <w:p w:rsidR="00875C08" w:rsidRDefault="002C74DF" w:rsidP="00870799">
            <w:hyperlink r:id="rId25" w:history="1">
              <w:r w:rsidR="002A3BFC">
                <w:rPr>
                  <w:rStyle w:val="Hyperlink"/>
                  <w:rFonts w:ascii="Helvetica" w:hAnsi="Helvetica" w:cs="Helvetica"/>
                  <w:i/>
                  <w:iCs/>
                  <w:color w:val="975B5F"/>
                  <w:sz w:val="21"/>
                  <w:szCs w:val="21"/>
                </w:rPr>
                <w:t>Security Camera</w:t>
              </w:r>
            </w:hyperlink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26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Nana's Paint Mixup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27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Finals Week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28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Neptune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29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Split Time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0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Leaky Faucet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1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Pain Relief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2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Bolt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3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Fort Steuben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4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Nana's Chocolate Milk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5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Coke v Sprite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6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Super Bear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7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Shower v Bath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8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Partial Product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39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Speed of Light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40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Print Job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41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Amazon Percent Discount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42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Bone Collector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Default="002C74DF" w:rsidP="00870799">
            <w:pPr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</w:pPr>
            <w:hyperlink r:id="rId43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Sugar Packets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Pr="00875C08" w:rsidRDefault="005B0134" w:rsidP="00870799">
            <w:pPr>
              <w:rPr>
                <w:rFonts w:ascii="Century Gothic" w:hAnsi="Century Gothic"/>
              </w:rPr>
            </w:pPr>
          </w:p>
        </w:tc>
      </w:tr>
      <w:tr w:rsidR="008039E0" w:rsidRPr="00875C08" w:rsidTr="005B0134">
        <w:trPr>
          <w:trHeight w:val="1296"/>
        </w:trPr>
        <w:tc>
          <w:tcPr>
            <w:tcW w:w="3685" w:type="dxa"/>
          </w:tcPr>
          <w:p w:rsidR="002A3BFC" w:rsidRDefault="002C74DF" w:rsidP="00870799">
            <w:hyperlink r:id="rId44" w:history="1">
              <w:r w:rsidR="002A3BFC">
                <w:rPr>
                  <w:rStyle w:val="Hyperlink"/>
                </w:rPr>
                <w:t>6D: Geometry</w:t>
              </w:r>
            </w:hyperlink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6,G.1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6,G.2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6,G.3</w:t>
            </w:r>
          </w:p>
          <w:p w:rsidR="008039E0" w:rsidRPr="00875C08" w:rsidRDefault="008039E0" w:rsidP="00870799">
            <w:pPr>
              <w:rPr>
                <w:rFonts w:ascii="Century Gothic" w:hAnsi="Century Gothic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6,G.4</w:t>
            </w:r>
          </w:p>
        </w:tc>
        <w:tc>
          <w:tcPr>
            <w:tcW w:w="3870" w:type="dxa"/>
          </w:tcPr>
          <w:p w:rsidR="008039E0" w:rsidRPr="00875C08" w:rsidRDefault="00863A2D" w:rsidP="008707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Areas of triangles, parallelograms, trapezoids, and other polygons; nets; surface area; volume of rectangular prisms</w:t>
            </w:r>
          </w:p>
        </w:tc>
        <w:tc>
          <w:tcPr>
            <w:tcW w:w="3870" w:type="dxa"/>
          </w:tcPr>
          <w:p w:rsidR="002A3BFC" w:rsidRPr="002A3BFC" w:rsidRDefault="002A3BFC" w:rsidP="00870799">
            <w:pPr>
              <w:rPr>
                <w:sz w:val="10"/>
                <w:szCs w:val="10"/>
              </w:rPr>
            </w:pPr>
          </w:p>
          <w:p w:rsidR="002A3BFC" w:rsidRPr="002A3BFC" w:rsidRDefault="002C74DF" w:rsidP="00870799">
            <w:hyperlink r:id="rId45" w:history="1">
              <w:r w:rsidR="002A3BFC" w:rsidRPr="002A3BFC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Designing 3D Products: Candy Cartons</w:t>
              </w:r>
            </w:hyperlink>
          </w:p>
          <w:p w:rsidR="002A3BFC" w:rsidRPr="002A3BFC" w:rsidRDefault="002A3BFC" w:rsidP="00870799">
            <w:pPr>
              <w:rPr>
                <w:sz w:val="10"/>
                <w:szCs w:val="10"/>
              </w:rPr>
            </w:pPr>
          </w:p>
          <w:p w:rsidR="002A3BFC" w:rsidRPr="002A3BFC" w:rsidRDefault="002C74DF" w:rsidP="00870799">
            <w:hyperlink r:id="rId46" w:history="1">
              <w:r w:rsidR="002A3BFC" w:rsidRPr="002A3BFC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Using Space Efficiently: Packing a Truck</w:t>
              </w:r>
            </w:hyperlink>
          </w:p>
          <w:p w:rsidR="002A3BFC" w:rsidRPr="002A3BFC" w:rsidRDefault="002A3BFC" w:rsidP="00870799">
            <w:pPr>
              <w:rPr>
                <w:sz w:val="10"/>
                <w:szCs w:val="10"/>
              </w:rPr>
            </w:pPr>
          </w:p>
          <w:p w:rsidR="008F2DFD" w:rsidRPr="00875C08" w:rsidRDefault="002C74DF" w:rsidP="00870799">
            <w:pPr>
              <w:rPr>
                <w:rFonts w:ascii="Century Gothic" w:hAnsi="Century Gothic"/>
              </w:rPr>
            </w:pPr>
            <w:hyperlink r:id="rId47" w:history="1">
              <w:r w:rsidR="008F2DFD" w:rsidRPr="002A3BFC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Optimizing Coverage: Security Cameras</w:t>
              </w:r>
            </w:hyperlink>
          </w:p>
        </w:tc>
        <w:tc>
          <w:tcPr>
            <w:tcW w:w="3150" w:type="dxa"/>
          </w:tcPr>
          <w:p w:rsidR="002A3BFC" w:rsidRPr="002A3BFC" w:rsidRDefault="002C74DF" w:rsidP="002A3BFC">
            <w:pPr>
              <w:numPr>
                <w:ilvl w:val="0"/>
                <w:numId w:val="6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48" w:history="1">
              <w:r w:rsidR="002A3BFC" w:rsidRPr="002A3BFC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Candle Box</w:t>
              </w:r>
            </w:hyperlink>
          </w:p>
          <w:p w:rsidR="002A3BFC" w:rsidRPr="002A3BFC" w:rsidRDefault="002C74DF" w:rsidP="002A3BFC">
            <w:pPr>
              <w:numPr>
                <w:ilvl w:val="0"/>
                <w:numId w:val="6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49" w:history="1">
              <w:r w:rsidR="002A3BFC" w:rsidRPr="002A3BFC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Smoothie Box</w:t>
              </w:r>
            </w:hyperlink>
          </w:p>
          <w:p w:rsidR="002A3BFC" w:rsidRDefault="002C74DF" w:rsidP="002A3BFC">
            <w:pPr>
              <w:numPr>
                <w:ilvl w:val="0"/>
                <w:numId w:val="6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0" w:history="1">
              <w:r w:rsidR="002A3BFC" w:rsidRPr="002A3BFC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Fruit Boxes</w:t>
              </w:r>
            </w:hyperlink>
          </w:p>
          <w:p w:rsidR="002A3BFC" w:rsidRPr="005B0134" w:rsidRDefault="002C74DF" w:rsidP="002A3BFC">
            <w:pPr>
              <w:numPr>
                <w:ilvl w:val="0"/>
                <w:numId w:val="6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1" w:tgtFrame="_blank" w:history="1">
              <w:r w:rsidR="002A3BFC">
                <w:rPr>
                  <w:rStyle w:val="Hyperlink"/>
                  <w:rFonts w:ascii="Arial" w:hAnsi="Arial" w:cs="Arial"/>
                  <w:sz w:val="20"/>
                  <w:szCs w:val="20"/>
                </w:rPr>
                <w:t>Girl Scout Cookies</w:t>
              </w:r>
            </w:hyperlink>
            <w:r w:rsidR="002A3BFC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Pr="005B0134" w:rsidRDefault="002C74DF" w:rsidP="002A3BFC">
            <w:pPr>
              <w:numPr>
                <w:ilvl w:val="0"/>
                <w:numId w:val="6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2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Dandy Candies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Pr="005B0134" w:rsidRDefault="002C74DF" w:rsidP="002A3BFC">
            <w:pPr>
              <w:numPr>
                <w:ilvl w:val="0"/>
                <w:numId w:val="6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3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Bubble Wrap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5B0134" w:rsidRPr="002A3BFC" w:rsidRDefault="002C74DF" w:rsidP="002A3BFC">
            <w:pPr>
              <w:numPr>
                <w:ilvl w:val="0"/>
                <w:numId w:val="6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4" w:tgtFrame="_blank" w:history="1">
              <w:r w:rsidR="005B0134">
                <w:rPr>
                  <w:rStyle w:val="Hyperlink"/>
                  <w:rFonts w:ascii="Arial" w:hAnsi="Arial" w:cs="Arial"/>
                  <w:sz w:val="20"/>
                  <w:szCs w:val="20"/>
                </w:rPr>
                <w:t>Dollar Wall</w:t>
              </w:r>
            </w:hyperlink>
            <w:r w:rsidR="005B0134">
              <w:rPr>
                <w:rFonts w:ascii="Arial" w:hAnsi="Arial" w:cs="Arial"/>
                <w:color w:val="1155CC"/>
                <w:sz w:val="20"/>
                <w:szCs w:val="20"/>
                <w:u w:val="single"/>
              </w:rPr>
              <w:t xml:space="preserve"> 3 act task</w:t>
            </w:r>
          </w:p>
          <w:p w:rsidR="008039E0" w:rsidRPr="00875C08" w:rsidRDefault="00870799" w:rsidP="00870799">
            <w:pPr>
              <w:tabs>
                <w:tab w:val="right" w:pos="2484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ab/>
            </w:r>
          </w:p>
        </w:tc>
      </w:tr>
      <w:tr w:rsidR="008039E0" w:rsidRPr="00875C08" w:rsidTr="005B0134">
        <w:trPr>
          <w:trHeight w:val="1296"/>
        </w:trPr>
        <w:tc>
          <w:tcPr>
            <w:tcW w:w="3685" w:type="dxa"/>
          </w:tcPr>
          <w:p w:rsidR="002A3BFC" w:rsidRDefault="002C74DF" w:rsidP="00870799">
            <w:hyperlink r:id="rId55" w:history="1">
              <w:r w:rsidR="002A3BFC">
                <w:rPr>
                  <w:rStyle w:val="Hyperlink"/>
                </w:rPr>
                <w:t>6E: Statistics and Probability</w:t>
              </w:r>
            </w:hyperlink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6,SP.1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6,SP.2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6,SP.3</w:t>
            </w:r>
          </w:p>
          <w:p w:rsidR="008039E0" w:rsidRPr="008F2DFD" w:rsidRDefault="008039E0" w:rsidP="00870799">
            <w:pPr>
              <w:rPr>
                <w:rFonts w:ascii="Century Gothic" w:hAnsi="Century Gothic"/>
                <w:sz w:val="20"/>
                <w:szCs w:val="20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6,SP.4</w:t>
            </w:r>
          </w:p>
          <w:p w:rsidR="008039E0" w:rsidRPr="00875C08" w:rsidRDefault="008039E0" w:rsidP="00870799">
            <w:pPr>
              <w:rPr>
                <w:rFonts w:ascii="Century Gothic" w:hAnsi="Century Gothic"/>
              </w:rPr>
            </w:pPr>
            <w:r w:rsidRPr="008F2DFD">
              <w:rPr>
                <w:rFonts w:ascii="Century Gothic" w:hAnsi="Century Gothic"/>
                <w:sz w:val="20"/>
                <w:szCs w:val="20"/>
              </w:rPr>
              <w:t>6,SP.5</w:t>
            </w:r>
          </w:p>
        </w:tc>
        <w:tc>
          <w:tcPr>
            <w:tcW w:w="3870" w:type="dxa"/>
          </w:tcPr>
          <w:p w:rsidR="008039E0" w:rsidRPr="00875C08" w:rsidRDefault="00863A2D" w:rsidP="0087079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Collecting data, dot plots, histograms, mean, median, mode</w:t>
            </w:r>
          </w:p>
        </w:tc>
        <w:tc>
          <w:tcPr>
            <w:tcW w:w="3870" w:type="dxa"/>
          </w:tcPr>
          <w:p w:rsidR="002A3BFC" w:rsidRPr="002A3BFC" w:rsidRDefault="002A3BFC" w:rsidP="00870799">
            <w:pPr>
              <w:rPr>
                <w:sz w:val="10"/>
                <w:szCs w:val="10"/>
              </w:rPr>
            </w:pPr>
          </w:p>
          <w:p w:rsidR="002A3BFC" w:rsidRPr="002A3BFC" w:rsidRDefault="002C74DF" w:rsidP="00870799">
            <w:hyperlink r:id="rId56" w:history="1">
              <w:r w:rsidR="002A3BFC" w:rsidRPr="002A3BFC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Using Coordinates to Interpret and Represent Data</w:t>
              </w:r>
            </w:hyperlink>
          </w:p>
          <w:p w:rsidR="002A3BFC" w:rsidRPr="002A3BFC" w:rsidRDefault="002A3BFC" w:rsidP="00870799">
            <w:pPr>
              <w:rPr>
                <w:sz w:val="10"/>
                <w:szCs w:val="10"/>
              </w:rPr>
            </w:pPr>
          </w:p>
          <w:p w:rsidR="002A3BFC" w:rsidRPr="002A3BFC" w:rsidRDefault="002C74DF" w:rsidP="00870799">
            <w:hyperlink r:id="rId57" w:history="1">
              <w:r w:rsidR="002A3BFC" w:rsidRPr="002A3BFC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Representing Variability with Mean, Median, Mode, and Range</w:t>
              </w:r>
            </w:hyperlink>
          </w:p>
          <w:p w:rsidR="002A3BFC" w:rsidRPr="002A3BFC" w:rsidRDefault="002A3BFC" w:rsidP="00870799">
            <w:pPr>
              <w:rPr>
                <w:sz w:val="10"/>
                <w:szCs w:val="10"/>
              </w:rPr>
            </w:pPr>
          </w:p>
          <w:p w:rsidR="001B020A" w:rsidRPr="00875C08" w:rsidRDefault="002C74DF" w:rsidP="00870799">
            <w:pPr>
              <w:rPr>
                <w:rFonts w:ascii="Century Gothic" w:hAnsi="Century Gothic"/>
              </w:rPr>
            </w:pPr>
            <w:hyperlink r:id="rId58" w:history="1">
              <w:r w:rsidR="002A3BFC" w:rsidRPr="002A3BFC">
                <w:rPr>
                  <w:rStyle w:val="Hyperlink"/>
                  <w:rFonts w:ascii="Helvetica" w:hAnsi="Helvetica" w:cs="Helvetica"/>
                  <w:color w:val="975B5F"/>
                  <w:shd w:val="clear" w:color="auto" w:fill="FFFFFF"/>
                </w:rPr>
                <w:t>Representing Data With Grouped Frequency Graphs and Box Plots</w:t>
              </w:r>
            </w:hyperlink>
          </w:p>
        </w:tc>
        <w:tc>
          <w:tcPr>
            <w:tcW w:w="3150" w:type="dxa"/>
          </w:tcPr>
          <w:p w:rsidR="002A3BFC" w:rsidRPr="002A3BFC" w:rsidRDefault="002C74DF" w:rsidP="002A3BFC">
            <w:pPr>
              <w:numPr>
                <w:ilvl w:val="0"/>
                <w:numId w:val="7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59" w:history="1">
              <w:r w:rsidR="002A3BFC" w:rsidRPr="002A3BFC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Candy Bars</w:t>
              </w:r>
            </w:hyperlink>
          </w:p>
          <w:p w:rsidR="002A3BFC" w:rsidRPr="002A3BFC" w:rsidRDefault="002C74DF" w:rsidP="002A3BFC">
            <w:pPr>
              <w:numPr>
                <w:ilvl w:val="0"/>
                <w:numId w:val="7"/>
              </w:numPr>
              <w:shd w:val="clear" w:color="auto" w:fill="FFFFFF"/>
              <w:spacing w:before="48"/>
              <w:ind w:left="0"/>
              <w:rPr>
                <w:rFonts w:ascii="Helvetica" w:eastAsia="Times New Roman" w:hAnsi="Helvetica" w:cs="Helvetica"/>
                <w:i/>
                <w:iCs/>
                <w:color w:val="000000"/>
                <w:sz w:val="21"/>
                <w:szCs w:val="21"/>
              </w:rPr>
            </w:pPr>
            <w:hyperlink r:id="rId60" w:history="1">
              <w:r w:rsidR="002A3BFC" w:rsidRPr="002A3BFC">
                <w:rPr>
                  <w:rFonts w:ascii="Helvetica" w:eastAsia="Times New Roman" w:hAnsi="Helvetica" w:cs="Helvetica"/>
                  <w:i/>
                  <w:iCs/>
                  <w:color w:val="975B5F"/>
                  <w:sz w:val="21"/>
                  <w:szCs w:val="21"/>
                </w:rPr>
                <w:t>Suzi's Company</w:t>
              </w:r>
            </w:hyperlink>
          </w:p>
          <w:p w:rsidR="00870799" w:rsidRPr="00875C08" w:rsidRDefault="00870799" w:rsidP="00870799">
            <w:pPr>
              <w:rPr>
                <w:rFonts w:ascii="Century Gothic" w:hAnsi="Century Gothic"/>
              </w:rPr>
            </w:pPr>
          </w:p>
        </w:tc>
      </w:tr>
    </w:tbl>
    <w:p w:rsidR="0001125C" w:rsidRPr="00875C08" w:rsidRDefault="00870799" w:rsidP="00080260">
      <w:pPr>
        <w:rPr>
          <w:rFonts w:ascii="Century Gothic" w:hAnsi="Century Gothic"/>
        </w:rPr>
      </w:pPr>
      <w:r>
        <w:rPr>
          <w:rFonts w:ascii="Century Gothic" w:hAnsi="Century Gothic"/>
        </w:rPr>
        <w:br w:type="textWrapping" w:clear="all"/>
      </w:r>
      <w:r w:rsidR="00875C08" w:rsidRPr="00875C08">
        <w:rPr>
          <w:rFonts w:ascii="Century Gothic" w:hAnsi="Century Gothic"/>
        </w:rPr>
        <w:t xml:space="preserve">*The goal is to complete </w:t>
      </w:r>
      <w:r w:rsidR="009E6BE2" w:rsidRPr="00875C08">
        <w:rPr>
          <w:rFonts w:ascii="Century Gothic" w:hAnsi="Century Gothic"/>
        </w:rPr>
        <w:t>one FAL</w:t>
      </w:r>
      <w:r w:rsidR="00875C08" w:rsidRPr="00875C08">
        <w:rPr>
          <w:rFonts w:ascii="Century Gothic" w:hAnsi="Century Gothic"/>
        </w:rPr>
        <w:t xml:space="preserve"> and one short task (mini task)</w:t>
      </w:r>
      <w:r w:rsidR="009E6BE2" w:rsidRPr="00875C08">
        <w:rPr>
          <w:rFonts w:ascii="Century Gothic" w:hAnsi="Century Gothic"/>
        </w:rPr>
        <w:t xml:space="preserve"> each unit</w:t>
      </w:r>
    </w:p>
    <w:sectPr w:rsidR="0001125C" w:rsidRPr="00875C08" w:rsidSect="00E96DD4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630A3"/>
    <w:multiLevelType w:val="hybridMultilevel"/>
    <w:tmpl w:val="FB4A1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A92815"/>
    <w:multiLevelType w:val="multilevel"/>
    <w:tmpl w:val="E0FEF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FA074B"/>
    <w:multiLevelType w:val="hybridMultilevel"/>
    <w:tmpl w:val="FB4A1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837B7"/>
    <w:multiLevelType w:val="hybridMultilevel"/>
    <w:tmpl w:val="FB4A1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BF2440"/>
    <w:multiLevelType w:val="multilevel"/>
    <w:tmpl w:val="AC70E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DF2A1A"/>
    <w:multiLevelType w:val="hybridMultilevel"/>
    <w:tmpl w:val="FAD6A7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E876F9"/>
    <w:multiLevelType w:val="hybridMultilevel"/>
    <w:tmpl w:val="7438E6FC"/>
    <w:lvl w:ilvl="0" w:tplc="9026960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7A5"/>
    <w:rsid w:val="0001125C"/>
    <w:rsid w:val="000177A5"/>
    <w:rsid w:val="00022342"/>
    <w:rsid w:val="000431E2"/>
    <w:rsid w:val="00043542"/>
    <w:rsid w:val="00077EC2"/>
    <w:rsid w:val="00080260"/>
    <w:rsid w:val="000C0024"/>
    <w:rsid w:val="000D2D61"/>
    <w:rsid w:val="001B020A"/>
    <w:rsid w:val="00266CF9"/>
    <w:rsid w:val="002A3BFC"/>
    <w:rsid w:val="002C74DF"/>
    <w:rsid w:val="0036197A"/>
    <w:rsid w:val="00375190"/>
    <w:rsid w:val="00380D47"/>
    <w:rsid w:val="004C718E"/>
    <w:rsid w:val="005257D7"/>
    <w:rsid w:val="00536EE1"/>
    <w:rsid w:val="005B0134"/>
    <w:rsid w:val="005C2C1B"/>
    <w:rsid w:val="005D3C50"/>
    <w:rsid w:val="005D6F49"/>
    <w:rsid w:val="00662545"/>
    <w:rsid w:val="00674DEF"/>
    <w:rsid w:val="00677A71"/>
    <w:rsid w:val="0070402D"/>
    <w:rsid w:val="008027F6"/>
    <w:rsid w:val="008039E0"/>
    <w:rsid w:val="00806DCA"/>
    <w:rsid w:val="00863A2D"/>
    <w:rsid w:val="00870799"/>
    <w:rsid w:val="00875C08"/>
    <w:rsid w:val="008A46DC"/>
    <w:rsid w:val="008C6EEA"/>
    <w:rsid w:val="008F127C"/>
    <w:rsid w:val="008F2DFD"/>
    <w:rsid w:val="00964232"/>
    <w:rsid w:val="009E6BE2"/>
    <w:rsid w:val="00A77D9C"/>
    <w:rsid w:val="00AA483C"/>
    <w:rsid w:val="00AC4F12"/>
    <w:rsid w:val="00B72355"/>
    <w:rsid w:val="00BB5237"/>
    <w:rsid w:val="00BE4FA2"/>
    <w:rsid w:val="00CE046F"/>
    <w:rsid w:val="00D2574C"/>
    <w:rsid w:val="00DE2666"/>
    <w:rsid w:val="00E130D1"/>
    <w:rsid w:val="00E552D0"/>
    <w:rsid w:val="00E67123"/>
    <w:rsid w:val="00E73736"/>
    <w:rsid w:val="00E96DD4"/>
    <w:rsid w:val="00F6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31EF938-F40E-4193-92BB-84A2EF833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11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D2D6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F2D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32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rmeyer.com/threeacts/buckythebadger/" TargetMode="External"/><Relationship Id="rId18" Type="http://schemas.openxmlformats.org/officeDocument/2006/relationships/hyperlink" Target="http://map.mathshell.org/lessons.php?unit=6210&amp;collection=8" TargetMode="External"/><Relationship Id="rId26" Type="http://schemas.openxmlformats.org/officeDocument/2006/relationships/hyperlink" Target="http://www.101qs.com/2841-nanas-paint-mixup" TargetMode="External"/><Relationship Id="rId39" Type="http://schemas.openxmlformats.org/officeDocument/2006/relationships/hyperlink" Target="http://mrmeyer.com/threeacts/speedoflight/" TargetMode="External"/><Relationship Id="rId21" Type="http://schemas.openxmlformats.org/officeDocument/2006/relationships/hyperlink" Target="http://map.mathshell.org/lessons.php?unit=6230&amp;collection=8" TargetMode="External"/><Relationship Id="rId34" Type="http://schemas.openxmlformats.org/officeDocument/2006/relationships/hyperlink" Target="http://threeacts.mrmeyer.com/nana/" TargetMode="External"/><Relationship Id="rId42" Type="http://schemas.openxmlformats.org/officeDocument/2006/relationships/hyperlink" Target="https://s3.amazonaws.com/threeacts/bonecollector.zip" TargetMode="External"/><Relationship Id="rId47" Type="http://schemas.openxmlformats.org/officeDocument/2006/relationships/hyperlink" Target="http://map.mathshell.org/lessons.php?unit=6305&amp;collection=8" TargetMode="External"/><Relationship Id="rId50" Type="http://schemas.openxmlformats.org/officeDocument/2006/relationships/hyperlink" Target="http://map.mathshell.org/tasks.php?taskid=275" TargetMode="External"/><Relationship Id="rId55" Type="http://schemas.openxmlformats.org/officeDocument/2006/relationships/hyperlink" Target="https://staffkyschools-my.sharepoint.com/personal/fayette_curriculum_fayette_kyschools_us/_layouts/15/guestaccess.aspx?guestaccesstoken=oCvCwnx7JY9o6a34X0Z%2baKjIyP7ZGjefr7Y2bMuF7xc%3d&amp;docid=0e9aaa90d48d74cb1930590e5c336e375" TargetMode="External"/><Relationship Id="rId7" Type="http://schemas.openxmlformats.org/officeDocument/2006/relationships/hyperlink" Target="http://map.mathshell.org/lessons.php?unit=6105&amp;collection=8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ap.mathshell.org/lessons.php?unit=6220&amp;collection=8" TargetMode="External"/><Relationship Id="rId20" Type="http://schemas.openxmlformats.org/officeDocument/2006/relationships/hyperlink" Target="https://staffkyschools-my.sharepoint.com/personal/fayette_curriculum_fayette_kyschools_us/_layouts/15/guestaccess.aspx?guestaccesstoken=v9Hzf1fZz2806OqpjAIeokhdNOknARepOwl%2b2MZsQMA%3d&amp;docid=0bdef7cd9ea5f4738bb8ce37f4414c04b" TargetMode="External"/><Relationship Id="rId29" Type="http://schemas.openxmlformats.org/officeDocument/2006/relationships/hyperlink" Target="http://threeacts.mrmeyer.com/splittime/" TargetMode="External"/><Relationship Id="rId41" Type="http://schemas.openxmlformats.org/officeDocument/2006/relationships/hyperlink" Target="https://s3.amazonaws.com/threeacts/amazon.zip" TargetMode="External"/><Relationship Id="rId54" Type="http://schemas.openxmlformats.org/officeDocument/2006/relationships/hyperlink" Target="https://s3.amazonaws.com/threeacts/dollarwall.zip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staffkyschools-my.sharepoint.com/personal/fayette_curriculum_fayette_kyschools_us/_layouts/15/guestaccess.aspx?guestaccesstoken=0GRavGYG635b4IwUetQnnbEIq1wHz2sEPABDYSw6Is0%3d&amp;docid=092b4bf220300476d818642e6c6483a4c" TargetMode="External"/><Relationship Id="rId11" Type="http://schemas.openxmlformats.org/officeDocument/2006/relationships/hyperlink" Target="http://www.101qs.com/3043" TargetMode="External"/><Relationship Id="rId24" Type="http://schemas.openxmlformats.org/officeDocument/2006/relationships/hyperlink" Target="http://map.mathshell.org/lessons.php?unit=6200&amp;collection=8" TargetMode="External"/><Relationship Id="rId32" Type="http://schemas.openxmlformats.org/officeDocument/2006/relationships/hyperlink" Target="https://s3.amazonaws.com/threeacts/bolt.zip" TargetMode="External"/><Relationship Id="rId37" Type="http://schemas.openxmlformats.org/officeDocument/2006/relationships/hyperlink" Target="http://mrmeyer.com/threeacts/showervbath/" TargetMode="External"/><Relationship Id="rId40" Type="http://schemas.openxmlformats.org/officeDocument/2006/relationships/hyperlink" Target="http://mrmeyer.com/threeacts/printjob/" TargetMode="External"/><Relationship Id="rId45" Type="http://schemas.openxmlformats.org/officeDocument/2006/relationships/hyperlink" Target="http://map.mathshell.org/lessons.php?unit=6300&amp;collection=8" TargetMode="External"/><Relationship Id="rId53" Type="http://schemas.openxmlformats.org/officeDocument/2006/relationships/hyperlink" Target="http://threeacts.mrmeyer.com/bubblewrap/" TargetMode="External"/><Relationship Id="rId58" Type="http://schemas.openxmlformats.org/officeDocument/2006/relationships/hyperlink" Target="http://map.mathshell.org/lessons.php?unit=6405&amp;collection=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ap.mathshell.org/lessons.php?unit=6215&amp;collection=8" TargetMode="External"/><Relationship Id="rId23" Type="http://schemas.openxmlformats.org/officeDocument/2006/relationships/hyperlink" Target="http://map.mathshell.org/lessons.php?unit=6100&amp;collection=8" TargetMode="External"/><Relationship Id="rId28" Type="http://schemas.openxmlformats.org/officeDocument/2006/relationships/hyperlink" Target="http://threeacts.mrmeyer.com/neptune/" TargetMode="External"/><Relationship Id="rId36" Type="http://schemas.openxmlformats.org/officeDocument/2006/relationships/hyperlink" Target="http://mrmeyer.com/threeacts/superbear/" TargetMode="External"/><Relationship Id="rId49" Type="http://schemas.openxmlformats.org/officeDocument/2006/relationships/hyperlink" Target="http://map.mathshell.org/tasks.php?taskid=392" TargetMode="External"/><Relationship Id="rId57" Type="http://schemas.openxmlformats.org/officeDocument/2006/relationships/hyperlink" Target="http://map.mathshell.org/lessons.php?unit=6400&amp;collection=8" TargetMode="External"/><Relationship Id="rId61" Type="http://schemas.openxmlformats.org/officeDocument/2006/relationships/fontTable" Target="fontTable.xml"/><Relationship Id="rId10" Type="http://schemas.openxmlformats.org/officeDocument/2006/relationships/hyperlink" Target="http://map.mathshell.org/lessons.php?unit=6125&amp;collection=8" TargetMode="External"/><Relationship Id="rId19" Type="http://schemas.openxmlformats.org/officeDocument/2006/relationships/hyperlink" Target="http://map.mathshell.org/lessons.php?unit=6205&amp;collection=8" TargetMode="External"/><Relationship Id="rId31" Type="http://schemas.openxmlformats.org/officeDocument/2006/relationships/hyperlink" Target="https://s3.amazonaws.com/threeacts/painrelief.zip" TargetMode="External"/><Relationship Id="rId44" Type="http://schemas.openxmlformats.org/officeDocument/2006/relationships/hyperlink" Target="https://staffkyschools-my.sharepoint.com/personal/fayette_curriculum_fayette_kyschools_us/_layouts/15/guestaccess.aspx?guestaccesstoken=YEMywEOyrdxjZWgHvAxwhhyrhuQn4vHARlNmhzAfx84%3d&amp;docid=070a08ca73af64667b76f9334ae2dcc36" TargetMode="External"/><Relationship Id="rId52" Type="http://schemas.openxmlformats.org/officeDocument/2006/relationships/hyperlink" Target="http://www.101qs.com/3038" TargetMode="External"/><Relationship Id="rId60" Type="http://schemas.openxmlformats.org/officeDocument/2006/relationships/hyperlink" Target="http://map.mathshell.org/tasks.php?taskid=38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p.mathshell.org/lessons.php?unit=6115&amp;collection=8" TargetMode="External"/><Relationship Id="rId14" Type="http://schemas.openxmlformats.org/officeDocument/2006/relationships/hyperlink" Target="https://staffkyschools-my.sharepoint.com/personal/fayette_curriculum_fayette_kyschools_us/_layouts/15/guestaccess.aspx?guestaccesstoken=6GPtRR1uiftyTouxF3oq1CL9BolMT%2f12KAEMLrAa3r4%3d&amp;docid=0b338ae9d453044028bc5d76808f2ad58" TargetMode="External"/><Relationship Id="rId22" Type="http://schemas.openxmlformats.org/officeDocument/2006/relationships/hyperlink" Target="http://map.mathshell.org/lessons.php?unit=6120&amp;collection=8" TargetMode="External"/><Relationship Id="rId27" Type="http://schemas.openxmlformats.org/officeDocument/2006/relationships/hyperlink" Target="http://threeacts.mrmeyer.com/finalsweek/" TargetMode="External"/><Relationship Id="rId30" Type="http://schemas.openxmlformats.org/officeDocument/2006/relationships/hyperlink" Target="http://threeacts.mrmeyer.com/leakyfaucet/" TargetMode="External"/><Relationship Id="rId35" Type="http://schemas.openxmlformats.org/officeDocument/2006/relationships/hyperlink" Target="http://mrmeyer.com/threeacts/cokevsprite/" TargetMode="External"/><Relationship Id="rId43" Type="http://schemas.openxmlformats.org/officeDocument/2006/relationships/hyperlink" Target="http://threeacts.mrmeyer.com/sugarpackets/" TargetMode="External"/><Relationship Id="rId48" Type="http://schemas.openxmlformats.org/officeDocument/2006/relationships/hyperlink" Target="http://map.mathshell.org/tasks.php?taskid=385" TargetMode="External"/><Relationship Id="rId56" Type="http://schemas.openxmlformats.org/officeDocument/2006/relationships/hyperlink" Target="http://map.mathshell.org/lessons.php?unit=6320&amp;collection=8" TargetMode="External"/><Relationship Id="rId8" Type="http://schemas.openxmlformats.org/officeDocument/2006/relationships/hyperlink" Target="http://map.mathshell.org/lessons.php?unit=6110&amp;collection=8" TargetMode="External"/><Relationship Id="rId51" Type="http://schemas.openxmlformats.org/officeDocument/2006/relationships/hyperlink" Target="http://www.101qs.com/3675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101qs.com/2468-shipping-routes" TargetMode="External"/><Relationship Id="rId17" Type="http://schemas.openxmlformats.org/officeDocument/2006/relationships/hyperlink" Target="http://map.mathshell.org/lessons.php?unit=6225&amp;collection=8" TargetMode="External"/><Relationship Id="rId25" Type="http://schemas.openxmlformats.org/officeDocument/2006/relationships/hyperlink" Target="http://map.mathshell.org/tasks.php?taskid=273" TargetMode="External"/><Relationship Id="rId33" Type="http://schemas.openxmlformats.org/officeDocument/2006/relationships/hyperlink" Target="https://s3.amazonaws.com/threeacts/fortsteuben.zip" TargetMode="External"/><Relationship Id="rId38" Type="http://schemas.openxmlformats.org/officeDocument/2006/relationships/hyperlink" Target="https://s3.amazonaws.com/threeacts/partialproduct.zip" TargetMode="External"/><Relationship Id="rId46" Type="http://schemas.openxmlformats.org/officeDocument/2006/relationships/hyperlink" Target="http://map.mathshell.org/lessons.php?unit=6310&amp;collection=8" TargetMode="External"/><Relationship Id="rId59" Type="http://schemas.openxmlformats.org/officeDocument/2006/relationships/hyperlink" Target="http://map.mathshell.org/tasks.php?taskid=3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190810-19CA-44E7-A844-2A78629CE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1085</Words>
  <Characters>6190</Characters>
  <Application>Microsoft Office Word</Application>
  <DocSecurity>4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Waggoner, Debbie</dc:creator>
  <cp:lastModifiedBy>Feese, Natalee</cp:lastModifiedBy>
  <cp:revision>2</cp:revision>
  <dcterms:created xsi:type="dcterms:W3CDTF">2017-01-11T13:19:00Z</dcterms:created>
  <dcterms:modified xsi:type="dcterms:W3CDTF">2017-01-11T13:19:00Z</dcterms:modified>
</cp:coreProperties>
</file>