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97F" w:rsidRDefault="00D9397F" w:rsidP="004D3817">
      <w:pPr>
        <w:rPr>
          <w:rFonts w:ascii="Century Gothic" w:hAnsi="Century Gothic"/>
          <w:b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DAEBD76" wp14:editId="13A75201">
            <wp:simplePos x="0" y="0"/>
            <wp:positionH relativeFrom="column">
              <wp:posOffset>3714750</wp:posOffset>
            </wp:positionH>
            <wp:positionV relativeFrom="paragraph">
              <wp:posOffset>-342900</wp:posOffset>
            </wp:positionV>
            <wp:extent cx="2981325" cy="2981325"/>
            <wp:effectExtent l="0" t="0" r="9525" b="9525"/>
            <wp:wrapNone/>
            <wp:docPr id="2" name="Picture 2" descr="https://cdn1.iconfinder.com/data/icons/windows-8-metro-style/256/empty_filt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1.iconfinder.com/data/icons/windows-8-metro-style/256/empty_filte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469D" w:rsidRDefault="000648D8" w:rsidP="004D3817">
      <w:pPr>
        <w:rPr>
          <w:rFonts w:ascii="Century Gothic" w:hAnsi="Century Gothic"/>
          <w:b/>
          <w:sz w:val="96"/>
        </w:rPr>
      </w:pPr>
      <w:r>
        <w:rPr>
          <w:rFonts w:ascii="Century Gothic" w:hAnsi="Century Gothic"/>
          <w:b/>
          <w:sz w:val="96"/>
        </w:rPr>
        <w:t>Big Ideas</w:t>
      </w:r>
    </w:p>
    <w:p w:rsidR="00D9397F" w:rsidRPr="000648D8" w:rsidRDefault="000648D8" w:rsidP="00D9397F">
      <w:pPr>
        <w:rPr>
          <w:rFonts w:ascii="Century Gothic" w:hAnsi="Century Gothic"/>
          <w:b/>
          <w:sz w:val="56"/>
          <w:szCs w:val="28"/>
        </w:rPr>
      </w:pPr>
      <w:proofErr w:type="gramStart"/>
      <w:r>
        <w:rPr>
          <w:rFonts w:ascii="Century Gothic" w:hAnsi="Century Gothic"/>
          <w:b/>
          <w:sz w:val="56"/>
          <w:szCs w:val="28"/>
        </w:rPr>
        <w:t>a</w:t>
      </w:r>
      <w:r w:rsidRPr="000648D8">
        <w:rPr>
          <w:rFonts w:ascii="Century Gothic" w:hAnsi="Century Gothic"/>
          <w:b/>
          <w:sz w:val="56"/>
          <w:szCs w:val="28"/>
        </w:rPr>
        <w:t>re</w:t>
      </w:r>
      <w:proofErr w:type="gramEnd"/>
      <w:r w:rsidRPr="000648D8">
        <w:rPr>
          <w:rFonts w:ascii="Century Gothic" w:hAnsi="Century Gothic"/>
          <w:b/>
          <w:sz w:val="56"/>
          <w:szCs w:val="28"/>
        </w:rPr>
        <w:t xml:space="preserve"> </w:t>
      </w:r>
      <w:r w:rsidR="007520B3">
        <w:rPr>
          <w:rFonts w:ascii="Century Gothic" w:hAnsi="Century Gothic"/>
          <w:b/>
          <w:sz w:val="56"/>
          <w:szCs w:val="28"/>
        </w:rPr>
        <w:t xml:space="preserve">really </w:t>
      </w:r>
      <w:r w:rsidRPr="000648D8">
        <w:rPr>
          <w:rFonts w:ascii="Century Gothic" w:hAnsi="Century Gothic"/>
          <w:b/>
          <w:sz w:val="56"/>
          <w:szCs w:val="28"/>
        </w:rPr>
        <w:t>big if they…</w:t>
      </w:r>
    </w:p>
    <w:p w:rsidR="00D9397F" w:rsidRPr="00D9397F" w:rsidRDefault="00D9397F" w:rsidP="00D9397F">
      <w:pPr>
        <w:ind w:left="450" w:hanging="450"/>
        <w:rPr>
          <w:rFonts w:ascii="Century Gothic" w:hAnsi="Century Gothic"/>
          <w:b/>
          <w:sz w:val="56"/>
          <w:szCs w:val="56"/>
        </w:rPr>
      </w:pPr>
    </w:p>
    <w:p w:rsidR="008113C6" w:rsidRDefault="00396BB7" w:rsidP="00D9397F">
      <w:pPr>
        <w:pStyle w:val="ListParagraph"/>
        <w:numPr>
          <w:ilvl w:val="0"/>
          <w:numId w:val="5"/>
        </w:numPr>
        <w:ind w:left="720" w:hanging="720"/>
        <w:rPr>
          <w:rFonts w:ascii="Century Gothic" w:hAnsi="Century Gothic"/>
          <w:sz w:val="56"/>
          <w:szCs w:val="56"/>
        </w:rPr>
      </w:pPr>
      <w:r w:rsidRPr="00396BB7">
        <w:rPr>
          <w:rFonts w:ascii="Century Gothic" w:hAnsi="Century Gothic"/>
          <w:sz w:val="56"/>
          <w:szCs w:val="56"/>
        </w:rPr>
        <w:t>p</w:t>
      </w:r>
      <w:r w:rsidR="007520B3" w:rsidRPr="00396BB7">
        <w:rPr>
          <w:rFonts w:ascii="Century Gothic" w:hAnsi="Century Gothic"/>
          <w:sz w:val="56"/>
          <w:szCs w:val="56"/>
        </w:rPr>
        <w:t xml:space="preserve">rovide learners with </w:t>
      </w:r>
    </w:p>
    <w:p w:rsidR="007520B3" w:rsidRPr="00396BB7" w:rsidRDefault="00396BB7" w:rsidP="008113C6">
      <w:pPr>
        <w:pStyle w:val="ListParagraph"/>
        <w:rPr>
          <w:rFonts w:ascii="Century Gothic" w:hAnsi="Century Gothic"/>
          <w:sz w:val="56"/>
          <w:szCs w:val="56"/>
        </w:rPr>
      </w:pPr>
      <w:proofErr w:type="gramStart"/>
      <w:r w:rsidRPr="00396BB7">
        <w:rPr>
          <w:rFonts w:ascii="Century Gothic" w:hAnsi="Century Gothic"/>
          <w:sz w:val="56"/>
          <w:szCs w:val="56"/>
        </w:rPr>
        <w:t>intellectual</w:t>
      </w:r>
      <w:proofErr w:type="gramEnd"/>
      <w:r w:rsidRPr="00396BB7">
        <w:rPr>
          <w:rFonts w:ascii="Century Gothic" w:hAnsi="Century Gothic"/>
          <w:sz w:val="56"/>
          <w:szCs w:val="56"/>
        </w:rPr>
        <w:t xml:space="preserve"> tools</w:t>
      </w:r>
      <w:r w:rsidR="007520B3" w:rsidRPr="00396BB7">
        <w:rPr>
          <w:rFonts w:ascii="Century Gothic" w:hAnsi="Century Gothic"/>
          <w:sz w:val="56"/>
          <w:szCs w:val="56"/>
        </w:rPr>
        <w:t xml:space="preserve"> to see connections.</w:t>
      </w:r>
    </w:p>
    <w:p w:rsidR="0085469D" w:rsidRDefault="00396BB7" w:rsidP="00396BB7">
      <w:pPr>
        <w:pStyle w:val="ListParagraph"/>
        <w:numPr>
          <w:ilvl w:val="0"/>
          <w:numId w:val="5"/>
        </w:numPr>
        <w:ind w:left="720" w:hanging="720"/>
        <w:rPr>
          <w:rFonts w:ascii="Century Gothic" w:hAnsi="Century Gothic"/>
          <w:sz w:val="56"/>
          <w:szCs w:val="56"/>
        </w:rPr>
      </w:pPr>
      <w:proofErr w:type="gramStart"/>
      <w:r w:rsidRPr="00396BB7">
        <w:rPr>
          <w:rFonts w:ascii="Century Gothic" w:hAnsi="Century Gothic"/>
          <w:sz w:val="56"/>
          <w:szCs w:val="56"/>
        </w:rPr>
        <w:t>ha</w:t>
      </w:r>
      <w:r w:rsidR="00A36ED2">
        <w:rPr>
          <w:rFonts w:ascii="Century Gothic" w:hAnsi="Century Gothic"/>
          <w:sz w:val="56"/>
          <w:szCs w:val="56"/>
        </w:rPr>
        <w:t>ve</w:t>
      </w:r>
      <w:proofErr w:type="gramEnd"/>
      <w:r w:rsidRPr="00396BB7">
        <w:rPr>
          <w:rFonts w:ascii="Century Gothic" w:hAnsi="Century Gothic"/>
          <w:sz w:val="56"/>
          <w:szCs w:val="56"/>
        </w:rPr>
        <w:t xml:space="preserve"> the power to raise</w:t>
      </w:r>
      <w:r w:rsidR="007520B3" w:rsidRPr="00396BB7">
        <w:rPr>
          <w:rFonts w:ascii="Century Gothic" w:hAnsi="Century Gothic"/>
          <w:sz w:val="56"/>
          <w:szCs w:val="56"/>
        </w:rPr>
        <w:t xml:space="preserve"> questions</w:t>
      </w:r>
      <w:r w:rsidR="008113C6">
        <w:rPr>
          <w:rFonts w:ascii="Century Gothic" w:hAnsi="Century Gothic"/>
          <w:sz w:val="56"/>
          <w:szCs w:val="56"/>
        </w:rPr>
        <w:t xml:space="preserve"> and</w:t>
      </w:r>
      <w:r w:rsidR="007520B3" w:rsidRPr="00396BB7">
        <w:rPr>
          <w:rFonts w:ascii="Century Gothic" w:hAnsi="Century Gothic"/>
          <w:sz w:val="56"/>
          <w:szCs w:val="56"/>
        </w:rPr>
        <w:t xml:space="preserve"> </w:t>
      </w:r>
      <w:r w:rsidRPr="00396BB7">
        <w:rPr>
          <w:rFonts w:ascii="Century Gothic" w:hAnsi="Century Gothic"/>
          <w:sz w:val="56"/>
          <w:szCs w:val="56"/>
        </w:rPr>
        <w:t xml:space="preserve">identify </w:t>
      </w:r>
      <w:r w:rsidR="007520B3" w:rsidRPr="00396BB7">
        <w:rPr>
          <w:rFonts w:ascii="Century Gothic" w:hAnsi="Century Gothic"/>
          <w:sz w:val="56"/>
          <w:szCs w:val="56"/>
        </w:rPr>
        <w:t>problems to generate new ideas</w:t>
      </w:r>
      <w:r w:rsidRPr="00396BB7">
        <w:rPr>
          <w:rFonts w:ascii="Century Gothic" w:hAnsi="Century Gothic"/>
          <w:sz w:val="56"/>
          <w:szCs w:val="56"/>
        </w:rPr>
        <w:t>.</w:t>
      </w:r>
    </w:p>
    <w:p w:rsidR="008113C6" w:rsidRDefault="008113C6" w:rsidP="00396BB7">
      <w:pPr>
        <w:pStyle w:val="ListParagraph"/>
        <w:numPr>
          <w:ilvl w:val="0"/>
          <w:numId w:val="5"/>
        </w:numPr>
        <w:ind w:left="720" w:hanging="720"/>
        <w:rPr>
          <w:rFonts w:ascii="Century Gothic" w:hAnsi="Century Gothic"/>
          <w:sz w:val="56"/>
          <w:szCs w:val="56"/>
        </w:rPr>
      </w:pPr>
      <w:r>
        <w:rPr>
          <w:rFonts w:ascii="Century Gothic" w:hAnsi="Century Gothic"/>
          <w:sz w:val="56"/>
          <w:szCs w:val="56"/>
        </w:rPr>
        <w:t>are revealed through one of the following forms</w:t>
      </w:r>
      <w:r w:rsidR="00A36ED2">
        <w:rPr>
          <w:rFonts w:ascii="Century Gothic" w:hAnsi="Century Gothic"/>
          <w:sz w:val="56"/>
          <w:szCs w:val="56"/>
        </w:rPr>
        <w:t xml:space="preserve"> </w:t>
      </w:r>
      <w:r w:rsidRPr="00A36ED2">
        <w:rPr>
          <w:rFonts w:ascii="Century Gothic" w:hAnsi="Century Gothic"/>
          <w:sz w:val="32"/>
          <w:szCs w:val="56"/>
        </w:rPr>
        <w:t>(e.g.,___)</w:t>
      </w:r>
      <w:r w:rsidRPr="00A36ED2">
        <w:rPr>
          <w:rFonts w:ascii="Century Gothic" w:hAnsi="Century Gothic"/>
          <w:sz w:val="56"/>
          <w:szCs w:val="56"/>
        </w:rPr>
        <w:t>:</w:t>
      </w:r>
    </w:p>
    <w:p w:rsidR="008113C6" w:rsidRPr="00A36ED2" w:rsidRDefault="00B46835" w:rsidP="00A36ED2">
      <w:pPr>
        <w:pStyle w:val="ListParagraph"/>
        <w:numPr>
          <w:ilvl w:val="0"/>
          <w:numId w:val="7"/>
        </w:numPr>
        <w:ind w:left="1080" w:right="-540"/>
        <w:rPr>
          <w:rFonts w:ascii="Century Gothic" w:hAnsi="Century Gothic"/>
          <w:sz w:val="32"/>
          <w:szCs w:val="56"/>
        </w:rPr>
      </w:pPr>
      <w:r>
        <w:rPr>
          <w:rFonts w:ascii="Century Gothic" w:hAnsi="Century Gothic"/>
          <w:sz w:val="32"/>
          <w:szCs w:val="56"/>
        </w:rPr>
        <w:t>concept</w:t>
      </w:r>
    </w:p>
    <w:p w:rsidR="008113C6" w:rsidRPr="00A36ED2" w:rsidRDefault="00B46835" w:rsidP="00A36ED2">
      <w:pPr>
        <w:pStyle w:val="ListParagraph"/>
        <w:numPr>
          <w:ilvl w:val="0"/>
          <w:numId w:val="7"/>
        </w:numPr>
        <w:ind w:left="1080" w:right="-540"/>
        <w:rPr>
          <w:rFonts w:ascii="Century Gothic" w:hAnsi="Century Gothic"/>
          <w:sz w:val="32"/>
          <w:szCs w:val="56"/>
        </w:rPr>
      </w:pPr>
      <w:r>
        <w:rPr>
          <w:rFonts w:ascii="Century Gothic" w:hAnsi="Century Gothic"/>
          <w:sz w:val="32"/>
          <w:szCs w:val="56"/>
        </w:rPr>
        <w:t xml:space="preserve">theme </w:t>
      </w:r>
    </w:p>
    <w:p w:rsidR="008113C6" w:rsidRPr="00A36ED2" w:rsidRDefault="00B46835" w:rsidP="00A36ED2">
      <w:pPr>
        <w:pStyle w:val="ListParagraph"/>
        <w:numPr>
          <w:ilvl w:val="0"/>
          <w:numId w:val="7"/>
        </w:numPr>
        <w:ind w:left="1080" w:right="-540"/>
        <w:rPr>
          <w:rFonts w:ascii="Century Gothic" w:hAnsi="Century Gothic"/>
          <w:sz w:val="32"/>
          <w:szCs w:val="56"/>
        </w:rPr>
      </w:pPr>
      <w:r>
        <w:rPr>
          <w:rFonts w:ascii="Century Gothic" w:hAnsi="Century Gothic"/>
          <w:sz w:val="32"/>
          <w:szCs w:val="56"/>
        </w:rPr>
        <w:t xml:space="preserve">issue or debate </w:t>
      </w:r>
    </w:p>
    <w:p w:rsidR="008113C6" w:rsidRPr="00A36ED2" w:rsidRDefault="00B46835" w:rsidP="00A36ED2">
      <w:pPr>
        <w:pStyle w:val="ListParagraph"/>
        <w:numPr>
          <w:ilvl w:val="0"/>
          <w:numId w:val="7"/>
        </w:numPr>
        <w:ind w:left="1080" w:right="-900"/>
        <w:rPr>
          <w:rFonts w:ascii="Century Gothic" w:hAnsi="Century Gothic"/>
          <w:sz w:val="32"/>
          <w:szCs w:val="56"/>
        </w:rPr>
      </w:pPr>
      <w:r>
        <w:rPr>
          <w:rFonts w:ascii="Century Gothic" w:hAnsi="Century Gothic"/>
          <w:sz w:val="32"/>
          <w:szCs w:val="56"/>
        </w:rPr>
        <w:t xml:space="preserve">paradox </w:t>
      </w:r>
    </w:p>
    <w:p w:rsidR="008113C6" w:rsidRPr="00A36ED2" w:rsidRDefault="00B46835" w:rsidP="00A36ED2">
      <w:pPr>
        <w:pStyle w:val="ListParagraph"/>
        <w:numPr>
          <w:ilvl w:val="0"/>
          <w:numId w:val="7"/>
        </w:numPr>
        <w:ind w:left="1080" w:right="-540"/>
        <w:rPr>
          <w:rFonts w:ascii="Century Gothic" w:hAnsi="Century Gothic"/>
          <w:sz w:val="32"/>
          <w:szCs w:val="56"/>
        </w:rPr>
      </w:pPr>
      <w:r>
        <w:rPr>
          <w:rFonts w:ascii="Century Gothic" w:hAnsi="Century Gothic"/>
          <w:sz w:val="32"/>
          <w:szCs w:val="56"/>
        </w:rPr>
        <w:t xml:space="preserve">process </w:t>
      </w:r>
    </w:p>
    <w:p w:rsidR="008113C6" w:rsidRPr="00A36ED2" w:rsidRDefault="008113C6" w:rsidP="00A36ED2">
      <w:pPr>
        <w:pStyle w:val="ListParagraph"/>
        <w:numPr>
          <w:ilvl w:val="0"/>
          <w:numId w:val="7"/>
        </w:numPr>
        <w:ind w:left="1080" w:right="-540"/>
        <w:rPr>
          <w:rFonts w:ascii="Century Gothic" w:hAnsi="Century Gothic"/>
          <w:sz w:val="32"/>
          <w:szCs w:val="56"/>
        </w:rPr>
      </w:pPr>
      <w:r w:rsidRPr="00A36ED2">
        <w:rPr>
          <w:rFonts w:ascii="Century Gothic" w:hAnsi="Century Gothic"/>
          <w:sz w:val="32"/>
          <w:szCs w:val="56"/>
        </w:rPr>
        <w:t>au</w:t>
      </w:r>
      <w:r w:rsidR="00B46835">
        <w:rPr>
          <w:rFonts w:ascii="Century Gothic" w:hAnsi="Century Gothic"/>
          <w:sz w:val="32"/>
          <w:szCs w:val="56"/>
        </w:rPr>
        <w:t xml:space="preserve">thentic problem </w:t>
      </w:r>
    </w:p>
    <w:p w:rsidR="008113C6" w:rsidRPr="00A36ED2" w:rsidRDefault="00B46835" w:rsidP="00A36ED2">
      <w:pPr>
        <w:pStyle w:val="ListParagraph"/>
        <w:numPr>
          <w:ilvl w:val="0"/>
          <w:numId w:val="7"/>
        </w:numPr>
        <w:ind w:left="1080" w:right="-540"/>
        <w:rPr>
          <w:rFonts w:ascii="Century Gothic" w:hAnsi="Century Gothic"/>
          <w:sz w:val="32"/>
          <w:szCs w:val="56"/>
        </w:rPr>
      </w:pPr>
      <w:r>
        <w:rPr>
          <w:rFonts w:ascii="Century Gothic" w:hAnsi="Century Gothic"/>
          <w:sz w:val="32"/>
          <w:szCs w:val="56"/>
        </w:rPr>
        <w:t xml:space="preserve">theory </w:t>
      </w:r>
    </w:p>
    <w:p w:rsidR="008113C6" w:rsidRPr="00A36ED2" w:rsidRDefault="008113C6" w:rsidP="00A36ED2">
      <w:pPr>
        <w:pStyle w:val="ListParagraph"/>
        <w:numPr>
          <w:ilvl w:val="0"/>
          <w:numId w:val="7"/>
        </w:numPr>
        <w:ind w:left="1080" w:right="-540"/>
        <w:rPr>
          <w:rFonts w:ascii="Century Gothic" w:hAnsi="Century Gothic"/>
          <w:sz w:val="32"/>
          <w:szCs w:val="56"/>
        </w:rPr>
      </w:pPr>
      <w:r w:rsidRPr="00A36ED2">
        <w:rPr>
          <w:rFonts w:ascii="Century Gothic" w:hAnsi="Century Gothic"/>
          <w:sz w:val="32"/>
          <w:szCs w:val="56"/>
        </w:rPr>
        <w:t>underlyin</w:t>
      </w:r>
      <w:r w:rsidR="00B46835">
        <w:rPr>
          <w:rFonts w:ascii="Century Gothic" w:hAnsi="Century Gothic"/>
          <w:sz w:val="32"/>
          <w:szCs w:val="56"/>
        </w:rPr>
        <w:t xml:space="preserve">g assumption </w:t>
      </w:r>
    </w:p>
    <w:p w:rsidR="008113C6" w:rsidRPr="00A36ED2" w:rsidRDefault="00B46835" w:rsidP="00A36ED2">
      <w:pPr>
        <w:pStyle w:val="ListParagraph"/>
        <w:numPr>
          <w:ilvl w:val="0"/>
          <w:numId w:val="7"/>
        </w:numPr>
        <w:ind w:left="1080" w:right="-540"/>
        <w:rPr>
          <w:rFonts w:ascii="Century Gothic" w:hAnsi="Century Gothic"/>
          <w:sz w:val="32"/>
          <w:szCs w:val="56"/>
        </w:rPr>
      </w:pPr>
      <w:r>
        <w:rPr>
          <w:rFonts w:ascii="Century Gothic" w:hAnsi="Century Gothic"/>
          <w:sz w:val="32"/>
          <w:szCs w:val="56"/>
        </w:rPr>
        <w:t>differing perspectives</w:t>
      </w:r>
      <w:bookmarkStart w:id="0" w:name="_GoBack"/>
      <w:bookmarkEnd w:id="0"/>
    </w:p>
    <w:p w:rsidR="00CC609F" w:rsidRPr="00396BB7" w:rsidRDefault="00CC609F" w:rsidP="008113C6">
      <w:pPr>
        <w:ind w:right="-540"/>
        <w:jc w:val="center"/>
        <w:rPr>
          <w:rFonts w:ascii="Century Gothic" w:hAnsi="Century Gothic"/>
        </w:rPr>
      </w:pPr>
    </w:p>
    <w:sectPr w:rsidR="00CC609F" w:rsidRPr="00396BB7" w:rsidSect="00D9397F">
      <w:footerReference w:type="default" r:id="rId9"/>
      <w:pgSz w:w="12240" w:h="15840"/>
      <w:pgMar w:top="1260" w:right="1350" w:bottom="630" w:left="1170" w:header="720" w:footer="52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69D" w:rsidRDefault="0085469D" w:rsidP="0085469D">
      <w:r>
        <w:separator/>
      </w:r>
    </w:p>
  </w:endnote>
  <w:endnote w:type="continuationSeparator" w:id="0">
    <w:p w:rsidR="0085469D" w:rsidRDefault="0085469D" w:rsidP="00854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97F" w:rsidRPr="00D9397F" w:rsidRDefault="00D9397F">
    <w:pPr>
      <w:pStyle w:val="Footer"/>
      <w:rPr>
        <w:rFonts w:ascii="Century Gothic" w:hAnsi="Century Gothic"/>
        <w:sz w:val="16"/>
        <w:szCs w:val="16"/>
      </w:rPr>
    </w:pPr>
    <w:r w:rsidRPr="00D9397F">
      <w:rPr>
        <w:rFonts w:ascii="Century Gothic" w:hAnsi="Century Gothic"/>
        <w:sz w:val="16"/>
        <w:szCs w:val="16"/>
      </w:rPr>
      <w:t>Fayette County Schools</w:t>
    </w:r>
    <w:r w:rsidRPr="00D9397F">
      <w:rPr>
        <w:rFonts w:ascii="Century Gothic" w:hAnsi="Century Gothic"/>
        <w:sz w:val="16"/>
        <w:szCs w:val="16"/>
      </w:rPr>
      <w:ptab w:relativeTo="margin" w:alignment="center" w:leader="none"/>
    </w:r>
    <w:r w:rsidRPr="00D9397F">
      <w:rPr>
        <w:rFonts w:ascii="Century Gothic" w:hAnsi="Century Gothic"/>
        <w:sz w:val="16"/>
        <w:szCs w:val="16"/>
      </w:rPr>
      <w:t>Curriculum &amp; Assessment</w:t>
    </w:r>
    <w:r w:rsidRPr="00D9397F">
      <w:rPr>
        <w:rFonts w:ascii="Century Gothic" w:hAnsi="Century Gothic"/>
        <w:sz w:val="16"/>
        <w:szCs w:val="16"/>
      </w:rPr>
      <w:ptab w:relativeTo="margin" w:alignment="right" w:leader="none"/>
    </w:r>
    <w:r w:rsidRPr="00D9397F">
      <w:rPr>
        <w:rFonts w:ascii="Century Gothic" w:hAnsi="Century Gothic"/>
        <w:sz w:val="16"/>
        <w:szCs w:val="16"/>
      </w:rPr>
      <w:t>Design &amp; Development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69D" w:rsidRDefault="0085469D" w:rsidP="0085469D">
      <w:r>
        <w:separator/>
      </w:r>
    </w:p>
  </w:footnote>
  <w:footnote w:type="continuationSeparator" w:id="0">
    <w:p w:rsidR="0085469D" w:rsidRDefault="0085469D" w:rsidP="008546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BD10255_"/>
      </v:shape>
    </w:pict>
  </w:numPicBullet>
  <w:numPicBullet w:numPicBulletId="1">
    <w:pict>
      <v:shape id="_x0000_i1027" type="#_x0000_t75" style="width:211.5pt;height:211.5pt" o:bullet="t">
        <v:imagedata r:id="rId2" o:title="Filter Bullet"/>
      </v:shape>
    </w:pict>
  </w:numPicBullet>
  <w:abstractNum w:abstractNumId="0">
    <w:nsid w:val="068B25A7"/>
    <w:multiLevelType w:val="hybridMultilevel"/>
    <w:tmpl w:val="4E7084C0"/>
    <w:lvl w:ilvl="0" w:tplc="10E6C798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1E671C"/>
    <w:multiLevelType w:val="hybridMultilevel"/>
    <w:tmpl w:val="DDB4BF82"/>
    <w:lvl w:ilvl="0" w:tplc="9962E820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9C6FDD"/>
    <w:multiLevelType w:val="hybridMultilevel"/>
    <w:tmpl w:val="A6440D26"/>
    <w:lvl w:ilvl="0" w:tplc="AF3AB2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9055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DA7D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F657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C2EE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9463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4E4C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B41C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860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2B139F7"/>
    <w:multiLevelType w:val="hybridMultilevel"/>
    <w:tmpl w:val="F5520E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16FF1"/>
    <w:multiLevelType w:val="hybridMultilevel"/>
    <w:tmpl w:val="620CCA40"/>
    <w:lvl w:ilvl="0" w:tplc="28A6F5E4">
      <w:start w:val="1"/>
      <w:numFmt w:val="bullet"/>
      <w:lvlText w:val=""/>
      <w:lvlPicBulletId w:val="1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E97C46"/>
    <w:multiLevelType w:val="hybridMultilevel"/>
    <w:tmpl w:val="1240826E"/>
    <w:lvl w:ilvl="0" w:tplc="28A6F5E4">
      <w:start w:val="1"/>
      <w:numFmt w:val="bullet"/>
      <w:lvlText w:val=""/>
      <w:lvlPicBulletId w:val="1"/>
      <w:lvlJc w:val="left"/>
      <w:pPr>
        <w:ind w:left="63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>
    <w:nsid w:val="491317BB"/>
    <w:multiLevelType w:val="hybridMultilevel"/>
    <w:tmpl w:val="26F4DCC2"/>
    <w:lvl w:ilvl="0" w:tplc="D1DA32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69D"/>
    <w:rsid w:val="000648D8"/>
    <w:rsid w:val="001C417C"/>
    <w:rsid w:val="00231587"/>
    <w:rsid w:val="00240EFC"/>
    <w:rsid w:val="00396BB7"/>
    <w:rsid w:val="004D3817"/>
    <w:rsid w:val="007520B3"/>
    <w:rsid w:val="007C2292"/>
    <w:rsid w:val="008113C6"/>
    <w:rsid w:val="0085469D"/>
    <w:rsid w:val="00A36ED2"/>
    <w:rsid w:val="00B46835"/>
    <w:rsid w:val="00C30634"/>
    <w:rsid w:val="00CC609F"/>
    <w:rsid w:val="00D9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2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46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69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46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469D"/>
  </w:style>
  <w:style w:type="paragraph" w:styleId="Footer">
    <w:name w:val="footer"/>
    <w:basedOn w:val="Normal"/>
    <w:link w:val="FooterChar"/>
    <w:uiPriority w:val="99"/>
    <w:unhideWhenUsed/>
    <w:rsid w:val="008546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469D"/>
  </w:style>
  <w:style w:type="paragraph" w:styleId="ListParagraph">
    <w:name w:val="List Paragraph"/>
    <w:basedOn w:val="Normal"/>
    <w:uiPriority w:val="34"/>
    <w:qFormat/>
    <w:rsid w:val="004D3817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7520B3"/>
  </w:style>
  <w:style w:type="paragraph" w:styleId="NormalWeb">
    <w:name w:val="Normal (Web)"/>
    <w:basedOn w:val="Normal"/>
    <w:uiPriority w:val="99"/>
    <w:semiHidden/>
    <w:unhideWhenUsed/>
    <w:rsid w:val="007520B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22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46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69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46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469D"/>
  </w:style>
  <w:style w:type="paragraph" w:styleId="Footer">
    <w:name w:val="footer"/>
    <w:basedOn w:val="Normal"/>
    <w:link w:val="FooterChar"/>
    <w:uiPriority w:val="99"/>
    <w:unhideWhenUsed/>
    <w:rsid w:val="008546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469D"/>
  </w:style>
  <w:style w:type="paragraph" w:styleId="ListParagraph">
    <w:name w:val="List Paragraph"/>
    <w:basedOn w:val="Normal"/>
    <w:uiPriority w:val="34"/>
    <w:qFormat/>
    <w:rsid w:val="004D3817"/>
    <w:pPr>
      <w:ind w:left="720"/>
      <w:contextualSpacing/>
    </w:pPr>
  </w:style>
  <w:style w:type="character" w:customStyle="1" w:styleId="apple-style-span">
    <w:name w:val="apple-style-span"/>
    <w:basedOn w:val="DefaultParagraphFont"/>
    <w:rsid w:val="007520B3"/>
  </w:style>
  <w:style w:type="paragraph" w:styleId="NormalWeb">
    <w:name w:val="Normal (Web)"/>
    <w:basedOn w:val="Normal"/>
    <w:uiPriority w:val="99"/>
    <w:semiHidden/>
    <w:unhideWhenUsed/>
    <w:rsid w:val="007520B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2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61563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697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91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950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702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308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FCPS DD</dc:creator>
  <cp:lastModifiedBy>Feese, Natalee</cp:lastModifiedBy>
  <cp:revision>2</cp:revision>
  <cp:lastPrinted>2014-02-24T18:02:00Z</cp:lastPrinted>
  <dcterms:created xsi:type="dcterms:W3CDTF">2014-05-06T16:02:00Z</dcterms:created>
  <dcterms:modified xsi:type="dcterms:W3CDTF">2014-05-06T16:02:00Z</dcterms:modified>
</cp:coreProperties>
</file>