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F2" w:rsidRDefault="00AB2F99" w:rsidP="00AB2F99">
      <w:pPr>
        <w:pStyle w:val="NoSpacing"/>
        <w:rPr>
          <w:rFonts w:ascii="Century Gothic" w:hAnsi="Century Gothic"/>
          <w:sz w:val="32"/>
        </w:rPr>
      </w:pPr>
      <w:r>
        <w:rPr>
          <w:rFonts w:ascii="Century Gothic" w:hAnsi="Century Gothic"/>
          <w:sz w:val="32"/>
        </w:rPr>
        <w:t>1A FRQ (Adjacent angles)</w:t>
      </w:r>
    </w:p>
    <w:p w:rsidR="00AB2F99" w:rsidRDefault="00AB2F99" w:rsidP="00AB2F99">
      <w:pPr>
        <w:pStyle w:val="NoSpacing"/>
        <w:rPr>
          <w:rFonts w:ascii="Century Gothic" w:hAnsi="Century Gothic"/>
          <w:sz w:val="32"/>
        </w:rPr>
      </w:pPr>
    </w:p>
    <w:p w:rsidR="00AB2F99" w:rsidRDefault="00AB2F99" w:rsidP="00AB2F99">
      <w:pPr>
        <w:pStyle w:val="NoSpacing"/>
        <w:rPr>
          <w:rFonts w:ascii="Century Gothic" w:hAnsi="Century Gothic"/>
          <w:sz w:val="32"/>
        </w:rPr>
      </w:pPr>
    </w:p>
    <w:p w:rsidR="00AB2F99" w:rsidRPr="00AB2F99" w:rsidRDefault="00AB2F99" w:rsidP="00AB2F99">
      <w:pPr>
        <w:pStyle w:val="NoSpacing"/>
        <w:rPr>
          <w:rFonts w:ascii="Century Gothic" w:eastAsiaTheme="minorEastAsia" w:hAnsi="Century Gothic"/>
          <w:sz w:val="32"/>
        </w:rPr>
      </w:pPr>
      <m:oMathPara>
        <m:oMath>
          <m:r>
            <w:rPr>
              <w:rFonts w:ascii="Cambria Math" w:hAnsi="Cambria Math"/>
              <w:sz w:val="32"/>
            </w:rPr>
            <m:t>∠RST and ∠TSV are adjacent angles; m∠RST is given by the</m:t>
          </m:r>
        </m:oMath>
      </m:oMathPara>
    </w:p>
    <w:p w:rsidR="00AB2F99" w:rsidRDefault="00AB2F99" w:rsidP="00AB2F99">
      <w:pPr>
        <w:pStyle w:val="NoSpacing"/>
        <w:rPr>
          <w:rFonts w:ascii="Century Gothic" w:eastAsiaTheme="minorEastAsia" w:hAnsi="Century Gothic"/>
          <w:sz w:val="32"/>
        </w:rPr>
      </w:pPr>
      <m:oMath>
        <m:r>
          <w:rPr>
            <w:rFonts w:ascii="Cambria Math" w:eastAsiaTheme="minorEastAsia" w:hAnsi="Cambria Math"/>
            <w:sz w:val="32"/>
          </w:rPr>
          <m:t>expression (2x+3)</m:t>
        </m:r>
      </m:oMath>
      <w:r w:rsidR="00F9602B">
        <w:rPr>
          <w:rFonts w:ascii="Century Gothic" w:eastAsiaTheme="minorEastAsia" w:hAnsi="Century Gothic"/>
          <w:sz w:val="32"/>
        </w:rPr>
        <w:t xml:space="preserve">º </w:t>
      </w:r>
      <m:oMath>
        <m:r>
          <w:rPr>
            <w:rFonts w:ascii="Cambria Math" w:eastAsiaTheme="minorEastAsia" w:hAnsi="Cambria Math"/>
            <w:sz w:val="32"/>
          </w:rPr>
          <m:t>and m∠TSV is given by (x+15)</m:t>
        </m:r>
      </m:oMath>
      <w:r w:rsidR="00F9602B">
        <w:rPr>
          <w:rFonts w:ascii="Century Gothic" w:eastAsiaTheme="minorEastAsia" w:hAnsi="Century Gothic"/>
          <w:sz w:val="32"/>
        </w:rPr>
        <w:t xml:space="preserve">º. </w:t>
      </w:r>
      <m:oMath>
        <m:r>
          <w:rPr>
            <w:rFonts w:ascii="Cambria Math" w:eastAsiaTheme="minorEastAsia" w:hAnsi="Cambria Math"/>
            <w:sz w:val="32"/>
          </w:rPr>
          <m:t>The two angles are complementary</m:t>
        </m:r>
      </m:oMath>
      <w:r w:rsidR="00F9602B">
        <w:rPr>
          <w:rFonts w:ascii="Century Gothic" w:eastAsiaTheme="minorEastAsia" w:hAnsi="Century Gothic"/>
          <w:sz w:val="32"/>
        </w:rPr>
        <w:t>.</w:t>
      </w:r>
    </w:p>
    <w:p w:rsidR="00F9602B" w:rsidRDefault="00F9602B" w:rsidP="00AB2F99">
      <w:pPr>
        <w:pStyle w:val="NoSpacing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numPr>
          <w:ilvl w:val="0"/>
          <w:numId w:val="1"/>
        </w:numPr>
        <w:rPr>
          <w:rFonts w:ascii="Century Gothic" w:eastAsiaTheme="minorEastAsia" w:hAnsi="Century Gothic"/>
          <w:sz w:val="32"/>
        </w:rPr>
      </w:pPr>
      <w:r>
        <w:rPr>
          <w:rFonts w:ascii="Century Gothic" w:eastAsiaTheme="minorEastAsia" w:hAnsi="Century Gothic"/>
          <w:sz w:val="32"/>
        </w:rPr>
        <w:t xml:space="preserve"> Draw a diagram to illustrate the two angles; label</w:t>
      </w:r>
      <w:r w:rsidR="005E076F">
        <w:rPr>
          <w:rFonts w:ascii="Century Gothic" w:eastAsiaTheme="minorEastAsia" w:hAnsi="Century Gothic"/>
          <w:sz w:val="32"/>
        </w:rPr>
        <w:t xml:space="preserve"> </w:t>
      </w:r>
      <w:r>
        <w:rPr>
          <w:rFonts w:ascii="Century Gothic" w:eastAsiaTheme="minorEastAsia" w:hAnsi="Century Gothic"/>
          <w:sz w:val="32"/>
        </w:rPr>
        <w:t>the diagram</w:t>
      </w:r>
    </w:p>
    <w:p w:rsidR="00F9602B" w:rsidRDefault="00F9602B" w:rsidP="00F9602B">
      <w:pPr>
        <w:pStyle w:val="NoSpacing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numPr>
          <w:ilvl w:val="0"/>
          <w:numId w:val="1"/>
        </w:numPr>
        <w:rPr>
          <w:rFonts w:ascii="Century Gothic" w:eastAsiaTheme="minorEastAsia" w:hAnsi="Century Gothic"/>
          <w:sz w:val="32"/>
        </w:rPr>
      </w:pPr>
      <w:r>
        <w:rPr>
          <w:rFonts w:ascii="Century Gothic" w:eastAsiaTheme="minorEastAsia" w:hAnsi="Century Gothic"/>
          <w:sz w:val="32"/>
        </w:rPr>
        <w:t xml:space="preserve"> Find the value of x</w:t>
      </w:r>
    </w:p>
    <w:p w:rsidR="00F9602B" w:rsidRDefault="00F9602B" w:rsidP="00F9602B">
      <w:pPr>
        <w:pStyle w:val="NoSpacing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rPr>
          <w:rFonts w:ascii="Century Gothic" w:eastAsiaTheme="minorEastAsia" w:hAnsi="Century Gothic"/>
          <w:sz w:val="32"/>
        </w:rPr>
      </w:pPr>
    </w:p>
    <w:p w:rsidR="005E076F" w:rsidRDefault="005E076F" w:rsidP="00F9602B">
      <w:pPr>
        <w:pStyle w:val="NoSpacing"/>
        <w:rPr>
          <w:rFonts w:ascii="Century Gothic" w:eastAsiaTheme="minorEastAsia" w:hAnsi="Century Gothic"/>
          <w:sz w:val="32"/>
        </w:rPr>
      </w:pPr>
    </w:p>
    <w:p w:rsidR="005E076F" w:rsidRDefault="005E076F" w:rsidP="00F9602B">
      <w:pPr>
        <w:pStyle w:val="NoSpacing"/>
        <w:rPr>
          <w:rFonts w:ascii="Century Gothic" w:eastAsiaTheme="minorEastAsia" w:hAnsi="Century Gothic"/>
          <w:sz w:val="32"/>
        </w:rPr>
      </w:pPr>
      <w:bookmarkStart w:id="0" w:name="_GoBack"/>
      <w:bookmarkEnd w:id="0"/>
    </w:p>
    <w:p w:rsidR="00F9602B" w:rsidRDefault="00F9602B" w:rsidP="00F9602B">
      <w:pPr>
        <w:pStyle w:val="NoSpacing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numPr>
          <w:ilvl w:val="0"/>
          <w:numId w:val="1"/>
        </w:numPr>
        <w:rPr>
          <w:rFonts w:ascii="Century Gothic" w:eastAsiaTheme="minorEastAsia" w:hAnsi="Century Gothic"/>
          <w:sz w:val="32"/>
        </w:rPr>
      </w:pPr>
      <w:r>
        <w:rPr>
          <w:rFonts w:ascii="Century Gothic" w:eastAsiaTheme="minorEastAsia" w:hAnsi="Century Gothic"/>
          <w:sz w:val="32"/>
        </w:rPr>
        <w:t xml:space="preserve"> Find </w:t>
      </w:r>
      <m:oMath>
        <m:r>
          <w:rPr>
            <w:rFonts w:ascii="Cambria Math" w:eastAsiaTheme="minorEastAsia" w:hAnsi="Cambria Math"/>
            <w:sz w:val="32"/>
          </w:rPr>
          <m:t>m∠RST</m:t>
        </m:r>
      </m:oMath>
    </w:p>
    <w:p w:rsidR="00F9602B" w:rsidRDefault="00F9602B" w:rsidP="00F9602B">
      <w:pPr>
        <w:pStyle w:val="NoSpacing"/>
        <w:ind w:left="360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ind w:left="360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ind w:left="360"/>
        <w:rPr>
          <w:rFonts w:ascii="Century Gothic" w:eastAsiaTheme="minorEastAsia" w:hAnsi="Century Gothic"/>
          <w:sz w:val="32"/>
        </w:rPr>
      </w:pPr>
    </w:p>
    <w:p w:rsidR="005E076F" w:rsidRDefault="005E076F" w:rsidP="00F9602B">
      <w:pPr>
        <w:pStyle w:val="NoSpacing"/>
        <w:ind w:left="360"/>
        <w:rPr>
          <w:rFonts w:ascii="Century Gothic" w:eastAsiaTheme="minorEastAsia" w:hAnsi="Century Gothic"/>
          <w:sz w:val="32"/>
        </w:rPr>
      </w:pPr>
    </w:p>
    <w:p w:rsidR="005E076F" w:rsidRDefault="005E076F" w:rsidP="00F9602B">
      <w:pPr>
        <w:pStyle w:val="NoSpacing"/>
        <w:ind w:left="360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ind w:left="360"/>
        <w:rPr>
          <w:rFonts w:ascii="Century Gothic" w:eastAsiaTheme="minorEastAsia" w:hAnsi="Century Gothic"/>
          <w:sz w:val="32"/>
        </w:rPr>
      </w:pPr>
    </w:p>
    <w:p w:rsidR="00F9602B" w:rsidRPr="00F9602B" w:rsidRDefault="00F9602B" w:rsidP="00F9602B">
      <w:pPr>
        <w:pStyle w:val="NoSpacing"/>
        <w:numPr>
          <w:ilvl w:val="0"/>
          <w:numId w:val="1"/>
        </w:numPr>
        <w:rPr>
          <w:rFonts w:ascii="Century Gothic" w:eastAsiaTheme="minorEastAsia" w:hAnsi="Century Gothic"/>
          <w:sz w:val="32"/>
        </w:rPr>
      </w:pPr>
      <w:r>
        <w:rPr>
          <w:rFonts w:ascii="Century Gothic" w:eastAsiaTheme="minorEastAsia" w:hAnsi="Century Gothic"/>
          <w:sz w:val="32"/>
        </w:rPr>
        <w:t xml:space="preserve"> Find </w:t>
      </w:r>
      <m:oMath>
        <m:r>
          <w:rPr>
            <w:rFonts w:ascii="Cambria Math" w:eastAsiaTheme="minorEastAsia" w:hAnsi="Cambria Math"/>
            <w:sz w:val="32"/>
          </w:rPr>
          <m:t>m∠TSV</m:t>
        </m:r>
      </m:oMath>
    </w:p>
    <w:p w:rsidR="00F9602B" w:rsidRDefault="00F9602B" w:rsidP="00F9602B">
      <w:pPr>
        <w:pStyle w:val="ListParagraph"/>
        <w:rPr>
          <w:rFonts w:ascii="Century Gothic" w:eastAsiaTheme="minorEastAsia" w:hAnsi="Century Gothic"/>
          <w:sz w:val="32"/>
        </w:rPr>
      </w:pPr>
    </w:p>
    <w:p w:rsidR="00F9602B" w:rsidRDefault="00F9602B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Pr="00C01884" w:rsidRDefault="00032514" w:rsidP="00032514">
      <w:pPr>
        <w:pStyle w:val="NoSpacing"/>
        <w:rPr>
          <w:rFonts w:ascii="Arial" w:hAnsi="Arial"/>
          <w:i/>
          <w:sz w:val="32"/>
          <w:u w:val="single"/>
        </w:rPr>
      </w:pPr>
      <w:r w:rsidRPr="00C01884">
        <w:rPr>
          <w:rFonts w:ascii="Arial" w:hAnsi="Arial"/>
          <w:i/>
          <w:sz w:val="32"/>
          <w:u w:val="single"/>
        </w:rPr>
        <w:lastRenderedPageBreak/>
        <w:t>Free-Response Question (1A) Angle Measures</w:t>
      </w:r>
    </w:p>
    <w:p w:rsidR="00032514" w:rsidRDefault="00032514" w:rsidP="00032514">
      <w:pPr>
        <w:pStyle w:val="NoSpacing"/>
        <w:rPr>
          <w:rFonts w:ascii="Arial" w:hAnsi="Arial"/>
          <w:sz w:val="32"/>
        </w:rPr>
      </w:pP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  <w:r>
        <w:rPr>
          <w:rFonts w:ascii="Arial" w:hAnsi="Arial"/>
          <w:sz w:val="32"/>
        </w:rPr>
        <w:t>Henry Street bisects the angle at which Sedaris Boulevard and Clarence Road meet. The angle at which Henry and Sedaris meet is given by the expression (4x+11</w:t>
      </w:r>
      <w:proofErr w:type="gramStart"/>
      <w:r>
        <w:rPr>
          <w:rFonts w:ascii="Arial" w:hAnsi="Arial"/>
          <w:sz w:val="32"/>
        </w:rPr>
        <w:t>)</w:t>
      </w:r>
      <w:r>
        <w:rPr>
          <w:rFonts w:ascii="Arial" w:hAnsi="Arial" w:cs="Arial"/>
          <w:sz w:val="32"/>
        </w:rPr>
        <w:t>º</w:t>
      </w:r>
      <w:proofErr w:type="gramEnd"/>
      <w:r>
        <w:rPr>
          <w:rFonts w:ascii="Arial" w:hAnsi="Arial" w:cs="Arial"/>
          <w:sz w:val="32"/>
        </w:rPr>
        <w:t xml:space="preserve"> while the angle at which Clarence and Sedaris meet is given by (5x-1)º.</w:t>
      </w: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Pr="00C01884" w:rsidRDefault="00032514" w:rsidP="00032514">
      <w:pPr>
        <w:pStyle w:val="NoSpacing"/>
        <w:numPr>
          <w:ilvl w:val="0"/>
          <w:numId w:val="2"/>
        </w:numPr>
        <w:rPr>
          <w:rFonts w:ascii="Arial" w:hAnsi="Arial"/>
          <w:sz w:val="32"/>
        </w:rPr>
      </w:pPr>
      <w:r>
        <w:rPr>
          <w:rFonts w:ascii="Arial" w:hAnsi="Arial" w:cs="Arial"/>
          <w:sz w:val="32"/>
        </w:rPr>
        <w:t>Draw and label a diagram to illustrate this.</w:t>
      </w: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Pr="00C01884" w:rsidRDefault="00032514" w:rsidP="00032514">
      <w:pPr>
        <w:pStyle w:val="NoSpacing"/>
        <w:numPr>
          <w:ilvl w:val="0"/>
          <w:numId w:val="2"/>
        </w:numPr>
        <w:rPr>
          <w:rFonts w:ascii="Arial" w:hAnsi="Arial"/>
          <w:sz w:val="32"/>
        </w:rPr>
      </w:pPr>
      <w:r>
        <w:rPr>
          <w:rFonts w:ascii="Arial" w:hAnsi="Arial" w:cs="Arial"/>
          <w:sz w:val="32"/>
        </w:rPr>
        <w:t>At what angle do Sedaris Boulevard and Henry Street meet?</w:t>
      </w: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Pr="00C01884" w:rsidRDefault="00032514" w:rsidP="00032514">
      <w:pPr>
        <w:pStyle w:val="NoSpacing"/>
        <w:numPr>
          <w:ilvl w:val="0"/>
          <w:numId w:val="2"/>
        </w:numPr>
        <w:rPr>
          <w:rFonts w:ascii="Arial" w:hAnsi="Arial"/>
          <w:sz w:val="32"/>
        </w:rPr>
      </w:pPr>
      <w:r>
        <w:rPr>
          <w:rFonts w:ascii="Arial" w:hAnsi="Arial" w:cs="Arial"/>
          <w:sz w:val="32"/>
        </w:rPr>
        <w:t>At what angle do Henry Street and Clarence Road meet?</w:t>
      </w: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Default="00032514" w:rsidP="00032514">
      <w:pPr>
        <w:pStyle w:val="NoSpacing"/>
        <w:rPr>
          <w:rFonts w:ascii="Arial" w:hAnsi="Arial" w:cs="Arial"/>
          <w:sz w:val="32"/>
        </w:rPr>
      </w:pPr>
    </w:p>
    <w:p w:rsidR="00032514" w:rsidRDefault="00032514" w:rsidP="00032514">
      <w:pPr>
        <w:pStyle w:val="NoSpacing"/>
        <w:numPr>
          <w:ilvl w:val="0"/>
          <w:numId w:val="2"/>
        </w:numPr>
        <w:rPr>
          <w:rFonts w:ascii="Arial" w:hAnsi="Arial"/>
          <w:sz w:val="32"/>
        </w:rPr>
      </w:pPr>
      <w:r>
        <w:rPr>
          <w:rFonts w:ascii="Arial" w:hAnsi="Arial"/>
          <w:sz w:val="32"/>
        </w:rPr>
        <w:t>At what angle do Clarence Road and Sedaris Boulevard meet?</w:t>
      </w:r>
    </w:p>
    <w:p w:rsidR="00032514" w:rsidRDefault="00032514" w:rsidP="00032514">
      <w:pPr>
        <w:pStyle w:val="NoSpacing"/>
        <w:rPr>
          <w:rFonts w:ascii="Arial" w:hAnsi="Arial"/>
          <w:sz w:val="32"/>
        </w:rPr>
      </w:pPr>
    </w:p>
    <w:p w:rsidR="00032514" w:rsidRDefault="00032514" w:rsidP="00032514">
      <w:pPr>
        <w:pStyle w:val="NoSpacing"/>
        <w:rPr>
          <w:rFonts w:ascii="Arial" w:hAnsi="Arial"/>
          <w:sz w:val="32"/>
        </w:rPr>
      </w:pPr>
    </w:p>
    <w:p w:rsidR="00032514" w:rsidRDefault="00032514" w:rsidP="00032514">
      <w:pPr>
        <w:pStyle w:val="NoSpacing"/>
        <w:rPr>
          <w:rFonts w:ascii="Arial" w:hAnsi="Arial"/>
          <w:sz w:val="32"/>
        </w:rPr>
      </w:pPr>
    </w:p>
    <w:p w:rsidR="00032514" w:rsidRDefault="00032514" w:rsidP="00032514">
      <w:pPr>
        <w:pStyle w:val="NoSpacing"/>
        <w:rPr>
          <w:rFonts w:ascii="Arial" w:hAnsi="Arial"/>
          <w:sz w:val="32"/>
        </w:rPr>
      </w:pPr>
    </w:p>
    <w:p w:rsidR="00032514" w:rsidRPr="00C01884" w:rsidRDefault="00032514" w:rsidP="00032514">
      <w:pPr>
        <w:pStyle w:val="NoSpacing"/>
        <w:numPr>
          <w:ilvl w:val="0"/>
          <w:numId w:val="2"/>
        </w:numPr>
        <w:rPr>
          <w:rFonts w:ascii="Arial" w:hAnsi="Arial"/>
          <w:sz w:val="32"/>
        </w:rPr>
      </w:pPr>
      <w:r>
        <w:rPr>
          <w:rFonts w:ascii="Arial" w:hAnsi="Arial"/>
          <w:sz w:val="32"/>
        </w:rPr>
        <w:t>What do you notice about measures of the two smaller angles?</w:t>
      </w: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Pr="00B45DBF" w:rsidRDefault="00032514" w:rsidP="00032514">
      <w:pPr>
        <w:pStyle w:val="NoSpacing"/>
        <w:rPr>
          <w:rFonts w:ascii="Bell MT" w:hAnsi="Bell MT"/>
          <w:sz w:val="48"/>
        </w:rPr>
      </w:pPr>
      <w:r w:rsidRPr="00B45DBF">
        <w:rPr>
          <w:rFonts w:ascii="Bell MT" w:hAnsi="Bell MT"/>
          <w:b/>
          <w:i/>
          <w:sz w:val="48"/>
          <w:u w:val="single"/>
        </w:rPr>
        <w:lastRenderedPageBreak/>
        <w:t xml:space="preserve">1A Free-response practice question (Supplementary </w:t>
      </w:r>
    </w:p>
    <w:p w:rsidR="00032514" w:rsidRDefault="00032514" w:rsidP="00032514">
      <w:pPr>
        <w:pStyle w:val="NoSpacing"/>
        <w:rPr>
          <w:rFonts w:ascii="Bell MT" w:hAnsi="Bell MT"/>
          <w:b/>
          <w:i/>
          <w:sz w:val="48"/>
          <w:u w:val="single"/>
        </w:rPr>
      </w:pPr>
      <w:r w:rsidRPr="00B45DBF">
        <w:rPr>
          <w:rFonts w:ascii="Bell MT" w:hAnsi="Bell MT"/>
          <w:b/>
          <w:i/>
          <w:sz w:val="48"/>
          <w:u w:val="single"/>
        </w:rPr>
        <w:t>Angles)</w:t>
      </w:r>
    </w:p>
    <w:p w:rsidR="00032514" w:rsidRDefault="00032514" w:rsidP="00032514">
      <w:pPr>
        <w:pStyle w:val="NoSpacing"/>
        <w:rPr>
          <w:rFonts w:ascii="Bell MT" w:hAnsi="Bell MT"/>
          <w:b/>
          <w:i/>
          <w:sz w:val="48"/>
          <w:u w:val="single"/>
        </w:rPr>
      </w:pPr>
    </w:p>
    <w:p w:rsidR="00032514" w:rsidRDefault="00032514" w:rsidP="00032514">
      <w:pPr>
        <w:pStyle w:val="NoSpacing"/>
        <w:rPr>
          <w:rFonts w:ascii="Bell MT" w:hAnsi="Bell MT"/>
          <w:b/>
          <w:i/>
          <w:sz w:val="48"/>
          <w:u w:val="single"/>
        </w:rPr>
      </w:pPr>
    </w:p>
    <w:p w:rsidR="00032514" w:rsidRDefault="00032514" w:rsidP="00032514">
      <w:pPr>
        <w:pStyle w:val="NoSpacing"/>
        <w:rPr>
          <w:rFonts w:ascii="Bell MT" w:hAnsi="Bell MT"/>
          <w:b/>
          <w:i/>
          <w:sz w:val="48"/>
          <w:u w:val="single"/>
        </w:rPr>
      </w:pPr>
    </w:p>
    <w:p w:rsidR="00032514" w:rsidRDefault="00032514" w:rsidP="00032514">
      <w:pPr>
        <w:pStyle w:val="NoSpacing"/>
        <w:rPr>
          <w:rFonts w:ascii="Bell MT" w:hAnsi="Bell MT"/>
          <w:b/>
          <w:i/>
          <w:sz w:val="48"/>
          <w:u w:val="single"/>
        </w:rPr>
      </w:pPr>
    </w:p>
    <w:p w:rsidR="00032514" w:rsidRDefault="00032514" w:rsidP="00032514">
      <w:pPr>
        <w:pStyle w:val="NoSpacing"/>
        <w:rPr>
          <w:rFonts w:ascii="Bell MT" w:hAnsi="Bell MT"/>
          <w:b/>
          <w:i/>
          <w:sz w:val="48"/>
          <w:u w:val="single"/>
        </w:rPr>
      </w:pPr>
    </w:p>
    <w:p w:rsidR="00032514" w:rsidRDefault="00032514" w:rsidP="00032514">
      <w:pPr>
        <w:pStyle w:val="NoSpacing"/>
        <w:rPr>
          <w:rFonts w:ascii="Bell MT" w:hAnsi="Bell MT"/>
          <w:sz w:val="48"/>
        </w:rPr>
      </w:pPr>
      <w:r>
        <w:rPr>
          <w:rFonts w:ascii="Bell MT" w:hAnsi="Bell MT"/>
          <w:sz w:val="48"/>
        </w:rPr>
        <w:t>Write a convincing argument that the following statement is true:</w:t>
      </w:r>
    </w:p>
    <w:p w:rsidR="00032514" w:rsidRDefault="00032514" w:rsidP="00032514">
      <w:pPr>
        <w:pStyle w:val="NoSpacing"/>
        <w:rPr>
          <w:rFonts w:ascii="Bell MT" w:hAnsi="Bell MT"/>
          <w:sz w:val="48"/>
        </w:rPr>
      </w:pPr>
    </w:p>
    <w:p w:rsidR="00032514" w:rsidRDefault="00032514" w:rsidP="00032514">
      <w:pPr>
        <w:pStyle w:val="NoSpacing"/>
        <w:rPr>
          <w:rFonts w:ascii="Bell MT" w:hAnsi="Bell MT"/>
          <w:sz w:val="48"/>
        </w:rPr>
      </w:pPr>
    </w:p>
    <w:p w:rsidR="00032514" w:rsidRDefault="00032514" w:rsidP="00032514">
      <w:pPr>
        <w:pStyle w:val="NoSpacing"/>
        <w:rPr>
          <w:rFonts w:ascii="Bell MT" w:hAnsi="Bell MT"/>
          <w:sz w:val="48"/>
        </w:rPr>
      </w:pPr>
      <w:r>
        <w:rPr>
          <w:rFonts w:ascii="Bell MT" w:hAnsi="Bell MT"/>
          <w:sz w:val="48"/>
        </w:rPr>
        <w:t>If 2 angles are congruent and supplementary, then each of the angles must be a right angle.</w:t>
      </w:r>
    </w:p>
    <w:p w:rsidR="00032514" w:rsidRPr="00B45DBF" w:rsidRDefault="00032514" w:rsidP="00032514">
      <w:pPr>
        <w:pStyle w:val="NoSpacing"/>
        <w:rPr>
          <w:rFonts w:ascii="Bell MT" w:hAnsi="Bell MT"/>
          <w:sz w:val="48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p w:rsidR="00032514" w:rsidRDefault="00032514" w:rsidP="00032514">
      <w:pPr>
        <w:pStyle w:val="NoSpacing"/>
        <w:rPr>
          <w:rFonts w:ascii="Century Schoolbook" w:eastAsiaTheme="minorEastAsia" w:hAnsi="Century Schoolbook"/>
          <w:b/>
          <w:i/>
          <w:sz w:val="36"/>
          <w:u w:val="single"/>
        </w:rPr>
      </w:pPr>
      <w:r w:rsidRPr="00FE3D40">
        <w:rPr>
          <w:rFonts w:ascii="Century Schoolbook" w:hAnsi="Century Schoolbook"/>
          <w:b/>
          <w:i/>
          <w:sz w:val="36"/>
          <w:u w:val="single"/>
        </w:rPr>
        <w:lastRenderedPageBreak/>
        <w:t xml:space="preserve">FRQ (1A) </w:t>
      </w:r>
      <w:r>
        <w:rPr>
          <w:rFonts w:ascii="Century Schoolbook" w:hAnsi="Century Schoolbook"/>
          <w:b/>
          <w:i/>
          <w:sz w:val="36"/>
          <w:u w:val="single"/>
        </w:rPr>
        <w:t>Midpoint of a Segment</w:t>
      </w:r>
    </w:p>
    <w:p w:rsidR="00032514" w:rsidRDefault="00032514" w:rsidP="00032514">
      <w:pPr>
        <w:pStyle w:val="NoSpacing"/>
        <w:rPr>
          <w:rFonts w:ascii="Century Schoolbook" w:eastAsiaTheme="minorEastAsia" w:hAnsi="Century Schoolbook"/>
          <w:b/>
          <w:i/>
          <w:sz w:val="36"/>
          <w:u w:val="single"/>
        </w:rPr>
      </w:pPr>
    </w:p>
    <w:p w:rsidR="00032514" w:rsidRDefault="00032514" w:rsidP="00032514">
      <w:pPr>
        <w:pStyle w:val="NoSpacing"/>
        <w:rPr>
          <w:rFonts w:ascii="Century Schoolbook" w:eastAsiaTheme="minorEastAsia" w:hAnsi="Century Schoolbook"/>
          <w:b/>
          <w:i/>
          <w:sz w:val="36"/>
          <w:u w:val="single"/>
        </w:rPr>
      </w:pPr>
    </w:p>
    <w:p w:rsidR="00032514" w:rsidRPr="00FE3D40" w:rsidRDefault="00032514" w:rsidP="00032514">
      <w:pPr>
        <w:pStyle w:val="NoSpacing"/>
        <w:rPr>
          <w:rFonts w:ascii="Century Schoolbook" w:eastAsiaTheme="minorEastAsia" w:hAnsi="Century Schoolbook"/>
          <w:b/>
          <w:i/>
          <w:sz w:val="36"/>
        </w:rPr>
      </w:pPr>
      <w:r w:rsidRPr="00FE3D40">
        <w:rPr>
          <w:rFonts w:ascii="Century Schoolbook" w:eastAsiaTheme="minorEastAsia" w:hAnsi="Century Schoolbook"/>
          <w:b/>
          <w:i/>
          <w:sz w:val="36"/>
        </w:rPr>
        <w:t xml:space="preserve">Show all work for </w:t>
      </w:r>
      <w:proofErr w:type="gramStart"/>
      <w:r w:rsidRPr="00FE3D40">
        <w:rPr>
          <w:rFonts w:ascii="Century Schoolbook" w:eastAsiaTheme="minorEastAsia" w:hAnsi="Century Schoolbook"/>
          <w:b/>
          <w:i/>
          <w:sz w:val="36"/>
        </w:rPr>
        <w:t>credit</w:t>
      </w:r>
      <w:r>
        <w:rPr>
          <w:rFonts w:ascii="Century Schoolbook" w:eastAsiaTheme="minorEastAsia" w:hAnsi="Century Schoolbook"/>
          <w:b/>
          <w:i/>
          <w:sz w:val="36"/>
        </w:rPr>
        <w:t>(</w:t>
      </w:r>
      <w:proofErr w:type="gramEnd"/>
      <w:r>
        <w:rPr>
          <w:rFonts w:ascii="Century Schoolbook" w:eastAsiaTheme="minorEastAsia" w:hAnsi="Century Schoolbook"/>
          <w:b/>
          <w:i/>
          <w:sz w:val="36"/>
        </w:rPr>
        <w:t>NON-CALCULATOR)</w:t>
      </w:r>
    </w:p>
    <w:p w:rsidR="00032514" w:rsidRDefault="00032514" w:rsidP="00032514">
      <w:pPr>
        <w:pStyle w:val="NoSpacing"/>
        <w:rPr>
          <w:rFonts w:ascii="Century Schoolbook" w:hAnsi="Century Schoolbook"/>
          <w:b/>
          <w:i/>
          <w:sz w:val="36"/>
          <w:u w:val="single"/>
        </w:rPr>
      </w:pPr>
    </w:p>
    <w:p w:rsidR="00032514" w:rsidRDefault="00032514" w:rsidP="00032514">
      <w:pPr>
        <w:pStyle w:val="NoSpacing"/>
        <w:tabs>
          <w:tab w:val="left" w:pos="5565"/>
        </w:tabs>
        <w:rPr>
          <w:rFonts w:ascii="Century Schoolbook" w:eastAsiaTheme="minorEastAsia" w:hAnsi="Century Schoolbook"/>
          <w:sz w:val="36"/>
        </w:rPr>
      </w:pPr>
      <w:r>
        <w:rPr>
          <w:rFonts w:ascii="Century Schoolbook" w:hAnsi="Century Schoolbook"/>
          <w:sz w:val="36"/>
        </w:rPr>
        <w:t xml:space="preserve">Point S is the midpoint </w:t>
      </w:r>
      <w:proofErr w:type="gramStart"/>
      <w:r>
        <w:rPr>
          <w:rFonts w:ascii="Century Schoolbook" w:hAnsi="Century Schoolbook"/>
          <w:sz w:val="36"/>
        </w:rPr>
        <w:t xml:space="preserve">of </w:t>
      </w:r>
      <m:oMath>
        <w:proofErr w:type="gramEnd"/>
        <m:acc>
          <m:accPr>
            <m:chr m:val="̅"/>
            <m:ctrlPr>
              <w:rPr>
                <w:rFonts w:ascii="Cambria Math" w:hAnsi="Cambria Math"/>
                <w:i/>
                <w:sz w:val="36"/>
              </w:rPr>
            </m:ctrlPr>
          </m:accPr>
          <m:e>
            <m:r>
              <w:rPr>
                <w:rFonts w:ascii="Cambria Math" w:hAnsi="Cambria Math"/>
                <w:sz w:val="36"/>
              </w:rPr>
              <m:t>JR</m:t>
            </m:r>
          </m:e>
        </m:acc>
      </m:oMath>
      <w:r>
        <w:rPr>
          <w:rFonts w:ascii="Century Schoolbook" w:eastAsiaTheme="minorEastAsia" w:hAnsi="Century Schoolbook"/>
          <w:sz w:val="36"/>
        </w:rPr>
        <w:t xml:space="preserve">. The distance RS is given by the expression (5x+2) units and the distance SJ is given by the expression (3x+8) units. </w:t>
      </w:r>
    </w:p>
    <w:p w:rsidR="00032514" w:rsidRDefault="00032514" w:rsidP="00032514">
      <w:pPr>
        <w:pStyle w:val="NoSpacing"/>
        <w:tabs>
          <w:tab w:val="left" w:pos="5565"/>
        </w:tabs>
        <w:rPr>
          <w:rFonts w:ascii="Century Schoolbook" w:eastAsiaTheme="minorEastAsia" w:hAnsi="Century Schoolbook"/>
          <w:sz w:val="36"/>
        </w:rPr>
      </w:pPr>
    </w:p>
    <w:p w:rsidR="00032514" w:rsidRPr="00FE3D40" w:rsidRDefault="00032514" w:rsidP="00032514">
      <w:pPr>
        <w:pStyle w:val="NoSpacing"/>
        <w:numPr>
          <w:ilvl w:val="0"/>
          <w:numId w:val="3"/>
        </w:numPr>
        <w:tabs>
          <w:tab w:val="left" w:pos="5565"/>
        </w:tabs>
        <w:rPr>
          <w:rFonts w:ascii="Century Schoolbook" w:hAnsi="Century Schoolbook"/>
          <w:sz w:val="36"/>
        </w:rPr>
      </w:pPr>
      <w:r>
        <w:rPr>
          <w:rFonts w:ascii="Century Schoolbook" w:eastAsiaTheme="minorEastAsia" w:hAnsi="Century Schoolbook"/>
          <w:sz w:val="36"/>
        </w:rPr>
        <w:t xml:space="preserve"> Draw and label a diagram to illustrate the problem.</w:t>
      </w:r>
    </w:p>
    <w:p w:rsidR="00032514" w:rsidRDefault="00032514" w:rsidP="00032514">
      <w:pPr>
        <w:pStyle w:val="NoSpacing"/>
        <w:tabs>
          <w:tab w:val="left" w:pos="5565"/>
        </w:tabs>
        <w:rPr>
          <w:rFonts w:ascii="Century Schoolbook" w:eastAsiaTheme="minorEastAsia" w:hAnsi="Century Schoolbook"/>
          <w:sz w:val="36"/>
        </w:rPr>
      </w:pPr>
    </w:p>
    <w:p w:rsidR="00032514" w:rsidRDefault="00032514" w:rsidP="00032514">
      <w:pPr>
        <w:pStyle w:val="NoSpacing"/>
        <w:tabs>
          <w:tab w:val="left" w:pos="5565"/>
        </w:tabs>
        <w:rPr>
          <w:rFonts w:ascii="Century Schoolbook" w:eastAsiaTheme="minorEastAsia" w:hAnsi="Century Schoolbook"/>
          <w:sz w:val="36"/>
        </w:rPr>
      </w:pPr>
    </w:p>
    <w:p w:rsidR="00032514" w:rsidRDefault="00032514" w:rsidP="00032514">
      <w:pPr>
        <w:pStyle w:val="NoSpacing"/>
        <w:tabs>
          <w:tab w:val="left" w:pos="5565"/>
        </w:tabs>
        <w:rPr>
          <w:rFonts w:ascii="Century Schoolbook" w:eastAsiaTheme="minorEastAsia" w:hAnsi="Century Schoolbook"/>
          <w:sz w:val="36"/>
        </w:rPr>
      </w:pPr>
      <w:r>
        <w:rPr>
          <w:rFonts w:ascii="Century Schoolbook" w:eastAsiaTheme="minorEastAsia" w:hAnsi="Century Schoolbook"/>
          <w:sz w:val="36"/>
        </w:rPr>
        <w:t xml:space="preserve"> </w:t>
      </w:r>
    </w:p>
    <w:p w:rsidR="00032514" w:rsidRDefault="00032514" w:rsidP="00032514">
      <w:pPr>
        <w:pStyle w:val="NoSpacing"/>
        <w:tabs>
          <w:tab w:val="left" w:pos="5565"/>
        </w:tabs>
        <w:rPr>
          <w:rFonts w:ascii="Century Schoolbook" w:eastAsiaTheme="minorEastAsia" w:hAnsi="Century Schoolbook"/>
          <w:sz w:val="36"/>
        </w:rPr>
      </w:pPr>
    </w:p>
    <w:p w:rsidR="00032514" w:rsidRDefault="00032514" w:rsidP="00032514">
      <w:pPr>
        <w:pStyle w:val="NoSpacing"/>
        <w:tabs>
          <w:tab w:val="left" w:pos="5565"/>
        </w:tabs>
        <w:rPr>
          <w:rFonts w:ascii="Century Schoolbook" w:eastAsiaTheme="minorEastAsia" w:hAnsi="Century Schoolbook"/>
          <w:sz w:val="36"/>
        </w:rPr>
      </w:pPr>
    </w:p>
    <w:p w:rsidR="00032514" w:rsidRPr="00FE3D40" w:rsidRDefault="00032514" w:rsidP="00032514">
      <w:pPr>
        <w:pStyle w:val="NoSpacing"/>
        <w:numPr>
          <w:ilvl w:val="0"/>
          <w:numId w:val="3"/>
        </w:numPr>
        <w:tabs>
          <w:tab w:val="left" w:pos="5565"/>
        </w:tabs>
        <w:rPr>
          <w:rFonts w:ascii="Century Schoolbook" w:hAnsi="Century Schoolbook"/>
          <w:sz w:val="36"/>
        </w:rPr>
      </w:pPr>
      <w:r>
        <w:rPr>
          <w:rFonts w:ascii="Century Schoolbook" w:eastAsiaTheme="minorEastAsia" w:hAnsi="Century Schoolbook"/>
          <w:sz w:val="36"/>
        </w:rPr>
        <w:t xml:space="preserve"> What is the distance RS?</w:t>
      </w:r>
    </w:p>
    <w:p w:rsidR="00032514" w:rsidRDefault="00032514" w:rsidP="00032514">
      <w:pPr>
        <w:pStyle w:val="NoSpacing"/>
        <w:tabs>
          <w:tab w:val="left" w:pos="5565"/>
        </w:tabs>
        <w:rPr>
          <w:rFonts w:ascii="Century Schoolbook" w:eastAsiaTheme="minorEastAsia" w:hAnsi="Century Schoolbook"/>
          <w:sz w:val="36"/>
        </w:rPr>
      </w:pPr>
    </w:p>
    <w:p w:rsidR="00032514" w:rsidRDefault="00032514" w:rsidP="00032514">
      <w:pPr>
        <w:pStyle w:val="NoSpacing"/>
        <w:tabs>
          <w:tab w:val="left" w:pos="5565"/>
        </w:tabs>
        <w:rPr>
          <w:rFonts w:ascii="Century Schoolbook" w:eastAsiaTheme="minorEastAsia" w:hAnsi="Century Schoolbook"/>
          <w:sz w:val="36"/>
        </w:rPr>
      </w:pPr>
    </w:p>
    <w:p w:rsidR="00032514" w:rsidRDefault="00032514" w:rsidP="00032514">
      <w:pPr>
        <w:pStyle w:val="NoSpacing"/>
        <w:tabs>
          <w:tab w:val="left" w:pos="5565"/>
        </w:tabs>
        <w:rPr>
          <w:rFonts w:ascii="Century Schoolbook" w:eastAsiaTheme="minorEastAsia" w:hAnsi="Century Schoolbook"/>
          <w:sz w:val="36"/>
        </w:rPr>
      </w:pPr>
    </w:p>
    <w:p w:rsidR="00032514" w:rsidRDefault="00032514" w:rsidP="00032514">
      <w:pPr>
        <w:pStyle w:val="NoSpacing"/>
        <w:tabs>
          <w:tab w:val="left" w:pos="5565"/>
        </w:tabs>
        <w:rPr>
          <w:rFonts w:ascii="Century Schoolbook" w:eastAsiaTheme="minorEastAsia" w:hAnsi="Century Schoolbook"/>
          <w:sz w:val="36"/>
        </w:rPr>
      </w:pPr>
    </w:p>
    <w:p w:rsidR="00032514" w:rsidRPr="00FE3D40" w:rsidRDefault="00032514" w:rsidP="00032514">
      <w:pPr>
        <w:pStyle w:val="NoSpacing"/>
        <w:numPr>
          <w:ilvl w:val="0"/>
          <w:numId w:val="3"/>
        </w:numPr>
        <w:tabs>
          <w:tab w:val="left" w:pos="5565"/>
        </w:tabs>
        <w:rPr>
          <w:rFonts w:ascii="Century Schoolbook" w:hAnsi="Century Schoolbook"/>
          <w:sz w:val="36"/>
        </w:rPr>
      </w:pPr>
      <w:r>
        <w:rPr>
          <w:rFonts w:ascii="Century Schoolbook" w:eastAsiaTheme="minorEastAsia" w:hAnsi="Century Schoolbook"/>
          <w:sz w:val="36"/>
        </w:rPr>
        <w:t xml:space="preserve"> What is the distance JR?</w:t>
      </w:r>
    </w:p>
    <w:p w:rsidR="00032514" w:rsidRDefault="00032514" w:rsidP="00032514">
      <w:pPr>
        <w:pStyle w:val="NoSpacing"/>
        <w:rPr>
          <w:rFonts w:ascii="Century Schoolbook" w:hAnsi="Century Schoolbook"/>
          <w:sz w:val="36"/>
        </w:rPr>
      </w:pPr>
    </w:p>
    <w:p w:rsidR="00032514" w:rsidRDefault="00032514" w:rsidP="00032514">
      <w:pPr>
        <w:pStyle w:val="NoSpacing"/>
        <w:rPr>
          <w:rFonts w:ascii="Century Schoolbook" w:hAnsi="Century Schoolbook"/>
          <w:sz w:val="36"/>
        </w:rPr>
      </w:pPr>
    </w:p>
    <w:p w:rsidR="00032514" w:rsidRDefault="00032514" w:rsidP="00032514">
      <w:pPr>
        <w:pStyle w:val="NoSpacing"/>
        <w:rPr>
          <w:rFonts w:ascii="Century Schoolbook" w:hAnsi="Century Schoolbook"/>
          <w:sz w:val="36"/>
        </w:rPr>
      </w:pPr>
    </w:p>
    <w:p w:rsidR="00032514" w:rsidRPr="00FE3D40" w:rsidRDefault="00032514" w:rsidP="00032514">
      <w:pPr>
        <w:pStyle w:val="NoSpacing"/>
        <w:numPr>
          <w:ilvl w:val="0"/>
          <w:numId w:val="3"/>
        </w:numPr>
        <w:rPr>
          <w:rFonts w:ascii="Century Schoolbook" w:hAnsi="Century Schoolbook"/>
          <w:sz w:val="36"/>
        </w:rPr>
      </w:pPr>
      <w:r>
        <w:rPr>
          <w:rFonts w:ascii="Century Schoolbook" w:hAnsi="Century Schoolbook"/>
          <w:sz w:val="36"/>
        </w:rPr>
        <w:t xml:space="preserve">Use mathematical symbols to express the following: </w:t>
      </w:r>
      <w:r w:rsidRPr="00176383">
        <w:rPr>
          <w:rFonts w:ascii="Century Schoolbook" w:hAnsi="Century Schoolbook"/>
          <w:b/>
          <w:i/>
          <w:sz w:val="36"/>
        </w:rPr>
        <w:t>“segment JR is congruent to segment RS”</w:t>
      </w:r>
    </w:p>
    <w:p w:rsidR="00032514" w:rsidRPr="00AB2F99" w:rsidRDefault="00032514" w:rsidP="00F9602B">
      <w:pPr>
        <w:pStyle w:val="NoSpacing"/>
        <w:ind w:left="900"/>
        <w:rPr>
          <w:rFonts w:ascii="Century Gothic" w:eastAsiaTheme="minorEastAsia" w:hAnsi="Century Gothic"/>
          <w:sz w:val="32"/>
        </w:rPr>
      </w:pPr>
    </w:p>
    <w:sectPr w:rsidR="00032514" w:rsidRPr="00AB2F99" w:rsidSect="00F070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44D2"/>
    <w:multiLevelType w:val="hybridMultilevel"/>
    <w:tmpl w:val="C78CF81C"/>
    <w:lvl w:ilvl="0" w:tplc="CE0E829A">
      <w:start w:val="1"/>
      <w:numFmt w:val="upperLetter"/>
      <w:lvlText w:val="%1."/>
      <w:lvlJc w:val="left"/>
      <w:pPr>
        <w:ind w:left="16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C1B44"/>
    <w:multiLevelType w:val="hybridMultilevel"/>
    <w:tmpl w:val="90A0AD72"/>
    <w:lvl w:ilvl="0" w:tplc="C3227936">
      <w:start w:val="1"/>
      <w:numFmt w:val="upperLetter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A23C47"/>
    <w:multiLevelType w:val="hybridMultilevel"/>
    <w:tmpl w:val="6C58F9B8"/>
    <w:lvl w:ilvl="0" w:tplc="04090015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B2F99"/>
    <w:rsid w:val="00032514"/>
    <w:rsid w:val="005E076F"/>
    <w:rsid w:val="00AB2F99"/>
    <w:rsid w:val="00DF0AB8"/>
    <w:rsid w:val="00F07086"/>
    <w:rsid w:val="00F96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0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2F9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F9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B2F9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960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2F9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F9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B2F9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960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Form" ma:contentTypeID="0x010101006D5973B50C00E543893F6C0362E7F78B" ma:contentTypeVersion="0" ma:contentTypeDescription="Fill out this form." ma:contentTypeScope="" ma:versionID="143335be84b66150ac5c31f30f6227e4">
  <xsd:schema xmlns:xsd="http://www.w3.org/2001/XMLSchema" xmlns:p="http://schemas.microsoft.com/office/2006/metadata/properties" xmlns:ns1="http://schemas.microsoft.com/sharepoint/v3" xmlns:ns2="B573596D-000C-43E5-893F-6C0362E7F78B" targetNamespace="http://schemas.microsoft.com/office/2006/metadata/properties" ma:root="true" ma:fieldsID="0e93bdd8b165cc022770e2c6a41dc5aa" ns1:_="" ns2:_="">
    <xsd:import namespace="http://schemas.microsoft.com/sharepoint/v3"/>
    <xsd:import namespace="B573596D-000C-43E5-893F-6C0362E7F78B"/>
    <xsd:element name="properties">
      <xsd:complexType>
        <xsd:sequence>
          <xsd:element name="documentManagement">
            <xsd:complexType>
              <xsd:all>
                <xsd:element ref="ns1:ShowRepairView" minOccurs="0"/>
                <xsd:element ref="ns2:TemplateUrl" minOccurs="0"/>
                <xsd:element ref="ns1:xd_ProgID" minOccurs="0"/>
                <xsd:element ref="ns2:c000_xd_ProgID" minOccurs="0"/>
                <xsd:element ref="ns2:xd__x007b_C315546E_x002d_13F6_x002d_41C6_x002d_976B_x002d_F2FA74A1DB36_x007d_" minOccurs="0"/>
                <xsd:element ref="ns2:xd__x007b_425C9313_x002d_AD91_x002d_41FB_x002d_8CEC_x002d_3AAFEAFF57D3_x007d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ShowRepairView" ma:index="8" nillable="true" ma:displayName="Show Repair View" ma:hidden="true" ma:internalName="ShowRepairView">
      <xsd:simpleType>
        <xsd:restriction base="dms:Text"/>
      </xsd:simpleType>
    </xsd:element>
    <xsd:element name="xd_ProgID" ma:index="10" nillable="true" ma:displayName="Html File Link" ma:hidden="true" ma:internalName="xd_ProgID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573596D-000C-43E5-893F-6C0362E7F78B" elementFormDefault="qualified">
    <xsd:import namespace="http://schemas.microsoft.com/office/2006/documentManagement/types"/>
    <xsd:element name="TemplateUrl" ma:index="9" nillable="true" ma:displayName="Template Link" ma:hidden="true" ma:internalName="TemplateUrl">
      <xsd:simpleType>
        <xsd:restriction base="dms:Text"/>
      </xsd:simpleType>
    </xsd:element>
    <xsd:element name="c000_xd_ProgID" ma:index="11" nillable="true" ma:displayName="ProgID" ma:hidden="true" ma:internalName="c000_xd_ProgID" ma:readOnly="true">
      <xsd:simpleType>
        <xsd:restriction base="dms:Text"/>
      </xsd:simpleType>
    </xsd:element>
    <xsd:element name="xd__x007b_C315546E_x002d_13F6_x002d_41C6_x002d_976B_x002d_F2FA74A1DB36_x007d_" ma:index="12" nillable="true" ma:displayName="Meeting Date" ma:format="DateOnly" ma:internalName="xd__x007b_C315546E_x002d_13F6_x002d_41C6_x002d_976B_x002d_F2FA74A1DB36_x007d_" ma:readOnly="true">
      <xsd:simpleType>
        <xsd:restriction base="dms:DateTime"/>
      </xsd:simpleType>
    </xsd:element>
    <xsd:element name="xd__x007b_425C9313_x002d_AD91_x002d_41FB_x002d_8CEC_x002d_3AAFEAFF57D3_x007d_" ma:index="13" nillable="true" ma:displayName="Content Area" ma:internalName="xd__x007b_425C9313_x002d_AD91_x002d_41FB_x002d_8CEC_x002d_3AAFEAFF57D3_x007d_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ShowRepairView xmlns="http://schemas.microsoft.com/sharepoint/v3" xsi:nil="true"/>
    <TemplateUrl xmlns="B573596D-000C-43E5-893F-6C0362E7F78B" xsi:nil="true"/>
    <xd_ProgID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C9F85F-ADEF-409E-A6CC-729E8E7B0B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73596D-000C-43E5-893F-6C0362E7F78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B9D9BE1-0341-49C2-8017-A67D56CDB553}">
  <ds:schemaRefs>
    <ds:schemaRef ds:uri="http://schemas.microsoft.com/office/2006/metadata/properties"/>
    <ds:schemaRef ds:uri="http://schemas.microsoft.com/sharepoint/v3"/>
    <ds:schemaRef ds:uri="B573596D-000C-43E5-893F-6C0362E7F78B"/>
  </ds:schemaRefs>
</ds:datastoreItem>
</file>

<file path=customXml/itemProps3.xml><?xml version="1.0" encoding="utf-8"?>
<ds:datastoreItem xmlns:ds="http://schemas.openxmlformats.org/officeDocument/2006/customXml" ds:itemID="{05EC0CA0-CD65-4609-AD3E-C68E021A99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Greene, Susan</dc:creator>
  <cp:lastModifiedBy>RTALLENT</cp:lastModifiedBy>
  <cp:revision>2</cp:revision>
  <dcterms:created xsi:type="dcterms:W3CDTF">2013-05-30T02:37:00Z</dcterms:created>
  <dcterms:modified xsi:type="dcterms:W3CDTF">2013-05-30T02:37:00Z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0x010101006D5973B50C00E543893F6C0362E7F78B</vt:lpwstr>
  </property>
</Properties>
</file>